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8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45"/>
      </w:tblGrid>
      <w:tr w:rsidR="007B4B91" w:rsidRPr="002350F8" w:rsidTr="009B01B7">
        <w:trPr>
          <w:trHeight w:val="1600"/>
        </w:trPr>
        <w:tc>
          <w:tcPr>
            <w:tcW w:w="4537" w:type="dxa"/>
          </w:tcPr>
          <w:p w:rsidR="007B4B91" w:rsidRPr="002350F8" w:rsidRDefault="009B01B7" w:rsidP="00742F27">
            <w:pPr>
              <w:jc w:val="center"/>
              <w:rPr>
                <w:b/>
                <w:sz w:val="26"/>
                <w:szCs w:val="26"/>
                <w:lang w:val="en-US"/>
              </w:rPr>
            </w:pPr>
            <w:r w:rsidRPr="002350F8">
              <w:rPr>
                <w:b/>
                <w:sz w:val="26"/>
                <w:szCs w:val="26"/>
                <w:lang w:val="en-US"/>
              </w:rPr>
              <w:t>TRUNG TÂM Y TẾ NINH PHƯỚC</w:t>
            </w:r>
          </w:p>
          <w:p w:rsidR="000107C8" w:rsidRPr="002350F8" w:rsidRDefault="000107C8" w:rsidP="00742F27">
            <w:pPr>
              <w:jc w:val="center"/>
              <w:rPr>
                <w:b/>
                <w:sz w:val="26"/>
                <w:szCs w:val="26"/>
                <w:lang w:val="en-US"/>
              </w:rPr>
            </w:pPr>
            <w:r w:rsidRPr="002350F8">
              <w:rPr>
                <w:b/>
                <w:sz w:val="26"/>
                <w:szCs w:val="26"/>
                <w:lang w:val="en-US"/>
              </w:rPr>
              <w:t>TRẠM Y TẾ</w:t>
            </w:r>
            <w:r w:rsidR="004D4AB0">
              <w:rPr>
                <w:b/>
                <w:sz w:val="26"/>
                <w:szCs w:val="26"/>
                <w:lang w:val="en-US"/>
              </w:rPr>
              <w:t xml:space="preserve"> XÃ……</w:t>
            </w:r>
          </w:p>
          <w:p w:rsidR="00742F27" w:rsidRPr="002350F8" w:rsidRDefault="00DD7F73" w:rsidP="00742F27">
            <w:pPr>
              <w:jc w:val="center"/>
              <w:rPr>
                <w:b/>
                <w:sz w:val="26"/>
                <w:szCs w:val="26"/>
                <w:lang w:val="en-US"/>
              </w:rPr>
            </w:pPr>
            <w:r>
              <w:rPr>
                <w:b/>
                <w:noProof/>
                <w:sz w:val="26"/>
                <w:szCs w:val="26"/>
                <w:lang w:val="en-US"/>
              </w:rPr>
              <w:pict>
                <v:line id="Straight Connector 1" o:spid="_x0000_s1026" style="position:absolute;left:0;text-align:left;z-index:251659264;visibility:visible" from="52.35pt,.4pt" to="15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XZtAEAALcDAAAOAAAAZHJzL2Uyb0RvYy54bWysU02P0zAQvSPxHyzfadIi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" strokecolor="black [3040]"/>
              </w:pict>
            </w:r>
          </w:p>
          <w:p w:rsidR="00742F27" w:rsidRPr="002350F8" w:rsidRDefault="00742F27" w:rsidP="009B01B7">
            <w:pPr>
              <w:jc w:val="center"/>
              <w:rPr>
                <w:sz w:val="26"/>
                <w:szCs w:val="26"/>
                <w:lang w:val="en-US"/>
              </w:rPr>
            </w:pPr>
            <w:r w:rsidRPr="002350F8">
              <w:rPr>
                <w:sz w:val="26"/>
                <w:szCs w:val="26"/>
                <w:lang w:val="en-US"/>
              </w:rPr>
              <w:t>Số:          /KH-</w:t>
            </w:r>
            <w:r w:rsidR="009B01B7" w:rsidRPr="002350F8">
              <w:rPr>
                <w:sz w:val="26"/>
                <w:szCs w:val="26"/>
                <w:lang w:val="en-US"/>
              </w:rPr>
              <w:t>TTYT</w:t>
            </w:r>
          </w:p>
        </w:tc>
        <w:tc>
          <w:tcPr>
            <w:tcW w:w="6045" w:type="dxa"/>
          </w:tcPr>
          <w:p w:rsidR="007B4B91" w:rsidRPr="002350F8" w:rsidRDefault="007B4B91" w:rsidP="00742F27">
            <w:pPr>
              <w:jc w:val="center"/>
              <w:rPr>
                <w:b/>
                <w:sz w:val="26"/>
                <w:szCs w:val="26"/>
                <w:lang w:val="en-US"/>
              </w:rPr>
            </w:pPr>
            <w:r w:rsidRPr="002350F8">
              <w:rPr>
                <w:b/>
                <w:sz w:val="26"/>
                <w:szCs w:val="26"/>
                <w:lang w:val="en-US"/>
              </w:rPr>
              <w:t>CỘNG HÒA XÃ HỘI CHỦ NGHĨA VIỆT NAM</w:t>
            </w:r>
          </w:p>
          <w:p w:rsidR="007B4B91" w:rsidRPr="002350F8" w:rsidRDefault="005E2EC9" w:rsidP="00742F27">
            <w:pPr>
              <w:jc w:val="center"/>
              <w:rPr>
                <w:b/>
                <w:sz w:val="26"/>
                <w:szCs w:val="26"/>
                <w:lang w:val="en-US"/>
              </w:rPr>
            </w:pPr>
            <w:r w:rsidRPr="002350F8">
              <w:rPr>
                <w:b/>
                <w:sz w:val="26"/>
                <w:szCs w:val="26"/>
                <w:lang w:val="en-US"/>
              </w:rPr>
              <w:t>Độc lập – Tự do – Hạnh phúc</w:t>
            </w:r>
          </w:p>
          <w:p w:rsidR="00742F27" w:rsidRPr="002350F8" w:rsidRDefault="00DD7F73" w:rsidP="00742F27">
            <w:pPr>
              <w:jc w:val="center"/>
              <w:rPr>
                <w:b/>
                <w:sz w:val="26"/>
                <w:szCs w:val="26"/>
                <w:lang w:val="en-US"/>
              </w:rPr>
            </w:pPr>
            <w:r>
              <w:rPr>
                <w:b/>
                <w:noProof/>
                <w:sz w:val="26"/>
                <w:szCs w:val="26"/>
                <w:lang w:val="en-US"/>
              </w:rPr>
              <w:pict>
                <v:line id="Straight Connector 2" o:spid="_x0000_s1028" style="position:absolute;left:0;text-align:left;z-index:251660288;visibility:visible" from="54.3pt,1.5pt" to="23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" strokecolor="black [3040]"/>
              </w:pict>
            </w:r>
          </w:p>
          <w:p w:rsidR="00742F27" w:rsidRPr="002350F8" w:rsidRDefault="004D4AB0" w:rsidP="00742F27">
            <w:pPr>
              <w:jc w:val="center"/>
              <w:rPr>
                <w:i/>
                <w:sz w:val="26"/>
                <w:szCs w:val="26"/>
                <w:lang w:val="en-US"/>
              </w:rPr>
            </w:pPr>
            <w:r>
              <w:rPr>
                <w:i/>
                <w:sz w:val="26"/>
                <w:szCs w:val="26"/>
                <w:lang w:val="en-US"/>
              </w:rPr>
              <w:t>………….</w:t>
            </w:r>
            <w:r w:rsidR="00742F27" w:rsidRPr="002350F8">
              <w:rPr>
                <w:i/>
                <w:sz w:val="26"/>
                <w:szCs w:val="26"/>
                <w:lang w:val="en-US"/>
              </w:rPr>
              <w:t>, ngày       tháng       năm 2020</w:t>
            </w:r>
          </w:p>
        </w:tc>
      </w:tr>
    </w:tbl>
    <w:p w:rsidR="003310E2" w:rsidRPr="002350F8" w:rsidRDefault="003310E2">
      <w:pPr>
        <w:rPr>
          <w:sz w:val="26"/>
          <w:szCs w:val="26"/>
          <w:lang w:val="en-US"/>
        </w:rPr>
      </w:pPr>
    </w:p>
    <w:p w:rsidR="003310E2" w:rsidRPr="002350F8" w:rsidRDefault="00BE7B1F" w:rsidP="00BE7B1F">
      <w:pPr>
        <w:spacing w:after="0" w:line="240" w:lineRule="auto"/>
        <w:ind w:firstLine="567"/>
        <w:jc w:val="center"/>
        <w:rPr>
          <w:b/>
          <w:sz w:val="26"/>
          <w:szCs w:val="26"/>
          <w:lang w:val="en-US"/>
        </w:rPr>
      </w:pPr>
      <w:r w:rsidRPr="002350F8">
        <w:rPr>
          <w:b/>
          <w:sz w:val="26"/>
          <w:szCs w:val="26"/>
          <w:lang w:val="en-US"/>
        </w:rPr>
        <w:t>KẾ HOẠCH</w:t>
      </w:r>
    </w:p>
    <w:p w:rsidR="00BE7B1F" w:rsidRPr="002350F8" w:rsidRDefault="00BE7B1F" w:rsidP="00BE7B1F">
      <w:pPr>
        <w:spacing w:after="0" w:line="240" w:lineRule="auto"/>
        <w:ind w:firstLine="567"/>
        <w:jc w:val="center"/>
        <w:rPr>
          <w:b/>
          <w:sz w:val="26"/>
          <w:szCs w:val="26"/>
          <w:lang w:val="en-US"/>
        </w:rPr>
      </w:pPr>
      <w:r w:rsidRPr="002350F8">
        <w:rPr>
          <w:b/>
          <w:sz w:val="26"/>
          <w:szCs w:val="26"/>
          <w:lang w:val="en-US"/>
        </w:rPr>
        <w:t>Phòng, chố</w:t>
      </w:r>
      <w:r w:rsidR="00AD758B" w:rsidRPr="002350F8">
        <w:rPr>
          <w:b/>
          <w:sz w:val="26"/>
          <w:szCs w:val="26"/>
          <w:lang w:val="en-US"/>
        </w:rPr>
        <w:t xml:space="preserve">ng </w:t>
      </w:r>
      <w:r w:rsidRPr="002350F8">
        <w:rPr>
          <w:b/>
          <w:sz w:val="26"/>
          <w:szCs w:val="26"/>
          <w:lang w:val="en-US"/>
        </w:rPr>
        <w:t xml:space="preserve">dịch COVID-19 và </w:t>
      </w:r>
    </w:p>
    <w:p w:rsidR="00BE7B1F" w:rsidRPr="002350F8" w:rsidRDefault="00BE7B1F" w:rsidP="00BE7B1F">
      <w:pPr>
        <w:spacing w:after="0" w:line="240" w:lineRule="auto"/>
        <w:ind w:firstLine="567"/>
        <w:jc w:val="center"/>
        <w:rPr>
          <w:b/>
          <w:sz w:val="26"/>
          <w:szCs w:val="26"/>
          <w:lang w:val="en-US"/>
        </w:rPr>
      </w:pPr>
      <w:r w:rsidRPr="002350F8">
        <w:rPr>
          <w:b/>
          <w:sz w:val="26"/>
          <w:szCs w:val="26"/>
          <w:lang w:val="en-US"/>
        </w:rPr>
        <w:t>các dịch bệnh viêm đường hô hấp cấp</w:t>
      </w:r>
      <w:r w:rsidR="004C676A" w:rsidRPr="002350F8">
        <w:rPr>
          <w:b/>
          <w:sz w:val="26"/>
          <w:szCs w:val="26"/>
          <w:lang w:val="en-US"/>
        </w:rPr>
        <w:t xml:space="preserve"> năm 2020</w:t>
      </w:r>
    </w:p>
    <w:p w:rsidR="00BE7B1F" w:rsidRPr="002350F8" w:rsidRDefault="00DD7F73" w:rsidP="00BE7B1F">
      <w:pPr>
        <w:spacing w:after="0" w:line="360" w:lineRule="auto"/>
        <w:ind w:firstLine="567"/>
        <w:rPr>
          <w:sz w:val="26"/>
          <w:szCs w:val="26"/>
          <w:lang w:val="en-US"/>
        </w:rPr>
      </w:pPr>
      <w:r>
        <w:rPr>
          <w:noProof/>
          <w:sz w:val="26"/>
          <w:szCs w:val="26"/>
          <w:lang w:val="en-US"/>
        </w:rPr>
        <w:pict>
          <v:line id="Straight Connector 3" o:spid="_x0000_s1027" style="position:absolute;left:0;text-align:left;z-index:251661312;visibility:visible" from="148.15pt,.5pt" to="327.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" strokecolor="black [3040]"/>
        </w:pict>
      </w:r>
    </w:p>
    <w:p w:rsidR="00D271A2" w:rsidRPr="002350F8" w:rsidRDefault="00973AB6" w:rsidP="00B30836">
      <w:pPr>
        <w:spacing w:after="0" w:line="400" w:lineRule="exact"/>
        <w:ind w:firstLine="567"/>
        <w:jc w:val="both"/>
        <w:rPr>
          <w:b/>
          <w:sz w:val="26"/>
          <w:szCs w:val="26"/>
          <w:lang w:val="en-US"/>
        </w:rPr>
      </w:pPr>
      <w:r w:rsidRPr="002350F8">
        <w:rPr>
          <w:b/>
          <w:sz w:val="26"/>
          <w:szCs w:val="26"/>
          <w:lang w:val="en-US"/>
        </w:rPr>
        <w:t>I. Căn cứ xây dựng kế hoạch:</w:t>
      </w:r>
    </w:p>
    <w:p w:rsidR="00374475" w:rsidRPr="00A56740" w:rsidRDefault="00374475" w:rsidP="00B30836">
      <w:pPr>
        <w:spacing w:after="0" w:line="400" w:lineRule="exact"/>
        <w:ind w:firstLine="567"/>
        <w:jc w:val="both"/>
        <w:rPr>
          <w:rFonts w:cs="Times New Roman"/>
          <w:b/>
          <w:color w:val="000000" w:themeColor="text1"/>
          <w:sz w:val="26"/>
          <w:szCs w:val="26"/>
          <w:lang w:val="en-US"/>
        </w:rPr>
      </w:pPr>
      <w:r w:rsidRPr="002350F8">
        <w:rPr>
          <w:rFonts w:cs="Times New Roman"/>
          <w:color w:val="000000" w:themeColor="text1"/>
          <w:sz w:val="26"/>
          <w:szCs w:val="26"/>
          <w:shd w:val="clear" w:color="auto" w:fill="FFFFFF"/>
          <w:lang w:val="en-US"/>
        </w:rPr>
        <w:t xml:space="preserve">Căn cứ </w:t>
      </w:r>
      <w:r w:rsidRPr="002350F8">
        <w:rPr>
          <w:rFonts w:cs="Times New Roman"/>
          <w:color w:val="000000" w:themeColor="text1"/>
          <w:sz w:val="26"/>
          <w:szCs w:val="26"/>
          <w:shd w:val="clear" w:color="auto" w:fill="FFFFFF"/>
        </w:rPr>
        <w:t>Quyết định số 4999/QĐ-BYT - 01/12/2020 của Bộ Y tế V/v Ban hành Bộ Tiêu chí Phòng khám an toàn phòng chống dịch COVID-19 và các dịch bệnh viêm đường hô hấp cấp</w:t>
      </w:r>
      <w:r w:rsidR="00A56740">
        <w:rPr>
          <w:rFonts w:cs="Times New Roman"/>
          <w:color w:val="000000" w:themeColor="text1"/>
          <w:sz w:val="26"/>
          <w:szCs w:val="26"/>
          <w:shd w:val="clear" w:color="auto" w:fill="FFFFFF"/>
          <w:lang w:val="en-US"/>
        </w:rPr>
        <w:t>.</w:t>
      </w:r>
    </w:p>
    <w:p w:rsidR="001658D3" w:rsidRPr="002350F8" w:rsidRDefault="000107C8" w:rsidP="00B30836">
      <w:pPr>
        <w:spacing w:after="0" w:line="400" w:lineRule="exact"/>
        <w:ind w:firstLine="567"/>
        <w:jc w:val="both"/>
        <w:rPr>
          <w:b/>
          <w:sz w:val="26"/>
          <w:szCs w:val="26"/>
          <w:lang w:val="en-US"/>
        </w:rPr>
      </w:pPr>
      <w:r w:rsidRPr="002350F8">
        <w:rPr>
          <w:sz w:val="26"/>
          <w:szCs w:val="26"/>
          <w:lang w:val="en-US"/>
        </w:rPr>
        <w:t>Trạm Y tế</w:t>
      </w:r>
      <w:r w:rsidR="008201D2">
        <w:rPr>
          <w:sz w:val="26"/>
          <w:szCs w:val="26"/>
          <w:lang w:val="en-US"/>
        </w:rPr>
        <w:t xml:space="preserve"> xã ………</w:t>
      </w:r>
      <w:r w:rsidR="001E76D3" w:rsidRPr="002350F8">
        <w:rPr>
          <w:sz w:val="26"/>
          <w:szCs w:val="26"/>
          <w:lang w:val="en-US"/>
        </w:rPr>
        <w:t xml:space="preserve"> xây dựng Kế hoạch Phòng, chống dịch dịch COVID-19 và các dịch bệnh viêm đường hô hấp cấp</w:t>
      </w:r>
      <w:r w:rsidR="004C676A" w:rsidRPr="002350F8">
        <w:rPr>
          <w:sz w:val="26"/>
          <w:szCs w:val="26"/>
          <w:lang w:val="en-US"/>
        </w:rPr>
        <w:t xml:space="preserve"> năm 2020 như sau:</w:t>
      </w:r>
    </w:p>
    <w:p w:rsidR="004C676A" w:rsidRPr="002350F8" w:rsidRDefault="004C676A" w:rsidP="00215D19">
      <w:pPr>
        <w:spacing w:after="0" w:line="360" w:lineRule="auto"/>
        <w:ind w:firstLine="567"/>
        <w:jc w:val="both"/>
        <w:rPr>
          <w:b/>
          <w:sz w:val="26"/>
          <w:szCs w:val="26"/>
          <w:lang w:val="en-US"/>
        </w:rPr>
      </w:pPr>
      <w:r w:rsidRPr="002350F8">
        <w:rPr>
          <w:b/>
          <w:sz w:val="26"/>
          <w:szCs w:val="26"/>
          <w:lang w:val="en-US"/>
        </w:rPr>
        <w:t>II. Mục đích, yêu cầu</w:t>
      </w:r>
    </w:p>
    <w:p w:rsidR="004C676A" w:rsidRPr="002350F8" w:rsidRDefault="004C676A" w:rsidP="00215D19">
      <w:pPr>
        <w:spacing w:after="0" w:line="360" w:lineRule="auto"/>
        <w:ind w:firstLine="567"/>
        <w:jc w:val="both"/>
        <w:rPr>
          <w:b/>
          <w:sz w:val="26"/>
          <w:szCs w:val="26"/>
          <w:lang w:val="en-US"/>
        </w:rPr>
      </w:pPr>
      <w:r w:rsidRPr="002350F8">
        <w:rPr>
          <w:b/>
          <w:sz w:val="26"/>
          <w:szCs w:val="26"/>
          <w:lang w:val="en-US"/>
        </w:rPr>
        <w:t>2.1. Mục đích</w:t>
      </w:r>
    </w:p>
    <w:p w:rsidR="004C676A" w:rsidRPr="002350F8" w:rsidRDefault="00864D9D" w:rsidP="00215D19">
      <w:pPr>
        <w:spacing w:after="0" w:line="360" w:lineRule="auto"/>
        <w:ind w:firstLine="567"/>
        <w:jc w:val="both"/>
        <w:rPr>
          <w:sz w:val="26"/>
          <w:szCs w:val="26"/>
          <w:lang w:val="en-US"/>
        </w:rPr>
      </w:pPr>
      <w:r w:rsidRPr="002350F8">
        <w:rPr>
          <w:sz w:val="26"/>
          <w:szCs w:val="26"/>
          <w:lang w:val="en-US"/>
        </w:rPr>
        <w:t>- Thực hiện nghiêm việc chỉ đạo của các cấp lãnh đạo về việc tăng cường công tác phòng chống dị</w:t>
      </w:r>
      <w:r w:rsidR="00886D58" w:rsidRPr="002350F8">
        <w:rPr>
          <w:sz w:val="26"/>
          <w:szCs w:val="26"/>
          <w:lang w:val="en-US"/>
        </w:rPr>
        <w:t>ch COVID-19 và các dịch bệnh viêm đường hô hấp cấp.</w:t>
      </w:r>
    </w:p>
    <w:p w:rsidR="00886D58" w:rsidRPr="002350F8" w:rsidRDefault="00BC17DA" w:rsidP="00215D19">
      <w:pPr>
        <w:spacing w:after="0" w:line="360" w:lineRule="auto"/>
        <w:ind w:firstLine="567"/>
        <w:jc w:val="both"/>
        <w:rPr>
          <w:sz w:val="26"/>
          <w:szCs w:val="26"/>
          <w:lang w:val="en-US"/>
        </w:rPr>
      </w:pPr>
      <w:r w:rsidRPr="002350F8">
        <w:rPr>
          <w:sz w:val="26"/>
          <w:szCs w:val="26"/>
          <w:lang w:val="en-US"/>
        </w:rPr>
        <w:t>- C</w:t>
      </w:r>
      <w:r w:rsidR="00886D58" w:rsidRPr="002350F8">
        <w:rPr>
          <w:sz w:val="26"/>
          <w:szCs w:val="26"/>
          <w:lang w:val="en-US"/>
        </w:rPr>
        <w:t>hủ động, tích cực, quyết liệt</w:t>
      </w:r>
      <w:r w:rsidRPr="002350F8">
        <w:rPr>
          <w:sz w:val="26"/>
          <w:szCs w:val="26"/>
          <w:lang w:val="en-US"/>
        </w:rPr>
        <w:t xml:space="preserve"> với các tình huống dịch cụ thể</w:t>
      </w:r>
      <w:r w:rsidR="001B2384" w:rsidRPr="002350F8">
        <w:rPr>
          <w:sz w:val="26"/>
          <w:szCs w:val="26"/>
          <w:lang w:val="en-US"/>
        </w:rPr>
        <w:t xml:space="preserve"> để </w:t>
      </w:r>
      <w:r w:rsidR="000107C8" w:rsidRPr="002350F8">
        <w:rPr>
          <w:sz w:val="26"/>
          <w:szCs w:val="26"/>
          <w:lang w:val="en-US"/>
        </w:rPr>
        <w:t>trạm Y tế</w:t>
      </w:r>
      <w:r w:rsidR="001B2384" w:rsidRPr="002350F8">
        <w:rPr>
          <w:sz w:val="26"/>
          <w:szCs w:val="26"/>
          <w:lang w:val="en-US"/>
        </w:rPr>
        <w:t xml:space="preserve"> duy trì hoạt động bình thường.</w:t>
      </w:r>
    </w:p>
    <w:p w:rsidR="00E4174D" w:rsidRPr="002350F8" w:rsidRDefault="00E4174D" w:rsidP="00215D19">
      <w:pPr>
        <w:spacing w:after="0" w:line="360" w:lineRule="auto"/>
        <w:ind w:firstLine="567"/>
        <w:jc w:val="both"/>
        <w:rPr>
          <w:sz w:val="26"/>
          <w:szCs w:val="26"/>
          <w:lang w:val="en-US"/>
        </w:rPr>
      </w:pPr>
      <w:r w:rsidRPr="002350F8">
        <w:rPr>
          <w:sz w:val="26"/>
          <w:szCs w:val="26"/>
          <w:lang w:val="en-US"/>
        </w:rPr>
        <w:t>- Phát hiện sớm các trường hợp COVID-19 và các trường hợp dịch bệnh viêm đường hô hấp cấp khi đến khám và điều trị tại</w:t>
      </w:r>
      <w:r w:rsidR="000107C8" w:rsidRPr="002350F8">
        <w:rPr>
          <w:sz w:val="26"/>
          <w:szCs w:val="26"/>
          <w:lang w:val="en-US"/>
        </w:rPr>
        <w:t xml:space="preserve"> trạm Y tế</w:t>
      </w:r>
      <w:r w:rsidR="00561DE9" w:rsidRPr="002350F8">
        <w:rPr>
          <w:sz w:val="26"/>
          <w:szCs w:val="26"/>
          <w:lang w:val="en-US"/>
        </w:rPr>
        <w:t xml:space="preserve">. Thực hiện các biện pháp </w:t>
      </w:r>
      <w:r w:rsidR="000107C8" w:rsidRPr="002350F8">
        <w:rPr>
          <w:sz w:val="26"/>
          <w:szCs w:val="26"/>
          <w:lang w:val="en-US"/>
        </w:rPr>
        <w:t>sàn lọc</w:t>
      </w:r>
      <w:r w:rsidR="00561DE9" w:rsidRPr="002350F8">
        <w:rPr>
          <w:sz w:val="26"/>
          <w:szCs w:val="26"/>
          <w:lang w:val="en-US"/>
        </w:rPr>
        <w:t>, cách ly kịp thời, an toàn, báo cáo với các cấp có thẩm quyền</w:t>
      </w:r>
      <w:r w:rsidR="001B2384" w:rsidRPr="002350F8">
        <w:rPr>
          <w:sz w:val="26"/>
          <w:szCs w:val="26"/>
          <w:lang w:val="en-US"/>
        </w:rPr>
        <w:t xml:space="preserve"> để có biện pháp đáp ứng thích hợp, không để dịch lây lan.</w:t>
      </w:r>
    </w:p>
    <w:p w:rsidR="001B2384" w:rsidRPr="002350F8" w:rsidRDefault="001B2384" w:rsidP="00215D19">
      <w:pPr>
        <w:spacing w:after="0" w:line="360" w:lineRule="auto"/>
        <w:ind w:firstLine="567"/>
        <w:jc w:val="both"/>
        <w:rPr>
          <w:b/>
          <w:sz w:val="26"/>
          <w:szCs w:val="26"/>
          <w:lang w:val="en-US"/>
        </w:rPr>
      </w:pPr>
      <w:r w:rsidRPr="002350F8">
        <w:rPr>
          <w:b/>
          <w:sz w:val="26"/>
          <w:szCs w:val="26"/>
          <w:lang w:val="en-US"/>
        </w:rPr>
        <w:t>2.2. Yêu cầu</w:t>
      </w:r>
    </w:p>
    <w:p w:rsidR="001B2384" w:rsidRPr="002350F8" w:rsidRDefault="00BC22B7" w:rsidP="00215D19">
      <w:pPr>
        <w:spacing w:after="0" w:line="360" w:lineRule="auto"/>
        <w:ind w:firstLine="567"/>
        <w:jc w:val="both"/>
        <w:rPr>
          <w:sz w:val="26"/>
          <w:szCs w:val="26"/>
          <w:lang w:val="en-US"/>
        </w:rPr>
      </w:pPr>
      <w:r w:rsidRPr="002350F8">
        <w:rPr>
          <w:sz w:val="26"/>
          <w:szCs w:val="26"/>
          <w:lang w:val="en-US"/>
        </w:rPr>
        <w:t xml:space="preserve">- Tất cả cán bộ, người lao động của </w:t>
      </w:r>
      <w:r w:rsidR="000107C8" w:rsidRPr="002350F8">
        <w:rPr>
          <w:sz w:val="26"/>
          <w:szCs w:val="26"/>
          <w:lang w:val="en-US"/>
        </w:rPr>
        <w:t>trạm y tế</w:t>
      </w:r>
      <w:r w:rsidRPr="002350F8">
        <w:rPr>
          <w:sz w:val="26"/>
          <w:szCs w:val="26"/>
          <w:lang w:val="en-US"/>
        </w:rPr>
        <w:t xml:space="preserve"> chấp hành nghiêm túc việc phòng, chống dịch COVID-19 và các dịch bệnh viêm đường hô hấp cấp</w:t>
      </w:r>
      <w:r w:rsidR="00B852E2" w:rsidRPr="002350F8">
        <w:rPr>
          <w:sz w:val="26"/>
          <w:szCs w:val="26"/>
          <w:lang w:val="en-US"/>
        </w:rPr>
        <w:t>.</w:t>
      </w:r>
    </w:p>
    <w:p w:rsidR="00B852E2" w:rsidRPr="002350F8" w:rsidRDefault="00B852E2" w:rsidP="00215D19">
      <w:pPr>
        <w:spacing w:after="0" w:line="360" w:lineRule="auto"/>
        <w:ind w:firstLine="567"/>
        <w:jc w:val="both"/>
        <w:rPr>
          <w:sz w:val="26"/>
          <w:szCs w:val="26"/>
          <w:lang w:val="en-US"/>
        </w:rPr>
      </w:pPr>
      <w:r w:rsidRPr="002350F8">
        <w:rPr>
          <w:sz w:val="26"/>
          <w:szCs w:val="26"/>
          <w:lang w:val="en-US"/>
        </w:rPr>
        <w:t xml:space="preserve">- </w:t>
      </w:r>
      <w:r w:rsidR="000107C8" w:rsidRPr="002350F8">
        <w:rPr>
          <w:sz w:val="26"/>
          <w:szCs w:val="26"/>
          <w:lang w:val="en-US"/>
        </w:rPr>
        <w:t xml:space="preserve">Trưởng trạm Y tế </w:t>
      </w:r>
      <w:r w:rsidRPr="002350F8">
        <w:rPr>
          <w:sz w:val="26"/>
          <w:szCs w:val="26"/>
          <w:lang w:val="en-US"/>
        </w:rPr>
        <w:t xml:space="preserve">triển khai đầy đủ nội dung kế hoạch đến toàn thể </w:t>
      </w:r>
      <w:r w:rsidR="003248CE" w:rsidRPr="002350F8">
        <w:rPr>
          <w:sz w:val="26"/>
          <w:szCs w:val="26"/>
          <w:lang w:val="en-US"/>
        </w:rPr>
        <w:t>cán bộ trong đơn vị.</w:t>
      </w:r>
    </w:p>
    <w:p w:rsidR="003248CE" w:rsidRPr="002350F8" w:rsidRDefault="00E14201" w:rsidP="00215D19">
      <w:pPr>
        <w:spacing w:after="0" w:line="360" w:lineRule="auto"/>
        <w:ind w:firstLine="567"/>
        <w:jc w:val="both"/>
        <w:rPr>
          <w:b/>
          <w:sz w:val="26"/>
          <w:szCs w:val="26"/>
          <w:lang w:val="en-US"/>
        </w:rPr>
      </w:pPr>
      <w:r w:rsidRPr="002350F8">
        <w:rPr>
          <w:b/>
          <w:sz w:val="26"/>
          <w:szCs w:val="26"/>
          <w:lang w:val="en-US"/>
        </w:rPr>
        <w:t>III. Phân loại cấp độ dịch bệnh</w:t>
      </w:r>
      <w:r w:rsidR="000107C8" w:rsidRPr="002350F8">
        <w:rPr>
          <w:b/>
          <w:sz w:val="26"/>
          <w:szCs w:val="26"/>
          <w:lang w:val="en-US"/>
        </w:rPr>
        <w:t xml:space="preserve"> </w:t>
      </w:r>
      <w:r w:rsidR="00226CF4" w:rsidRPr="002350F8">
        <w:rPr>
          <w:b/>
          <w:sz w:val="26"/>
          <w:szCs w:val="26"/>
          <w:lang w:val="en-US"/>
        </w:rPr>
        <w:t>tại</w:t>
      </w:r>
      <w:r w:rsidR="000107C8" w:rsidRPr="002350F8">
        <w:rPr>
          <w:b/>
          <w:sz w:val="26"/>
          <w:szCs w:val="26"/>
          <w:lang w:val="en-US"/>
        </w:rPr>
        <w:t xml:space="preserve"> trạm Y tế</w:t>
      </w:r>
      <w:r w:rsidR="00226CF4" w:rsidRPr="002350F8">
        <w:rPr>
          <w:b/>
          <w:sz w:val="26"/>
          <w:szCs w:val="26"/>
          <w:lang w:val="en-US"/>
        </w:rPr>
        <w:t>:</w:t>
      </w:r>
    </w:p>
    <w:p w:rsidR="00226CF4" w:rsidRPr="002350F8" w:rsidRDefault="00226CF4" w:rsidP="00215D19">
      <w:pPr>
        <w:spacing w:after="0" w:line="360" w:lineRule="auto"/>
        <w:ind w:firstLine="567"/>
        <w:jc w:val="both"/>
        <w:rPr>
          <w:b/>
          <w:sz w:val="26"/>
          <w:szCs w:val="26"/>
          <w:lang w:val="en-US"/>
        </w:rPr>
      </w:pPr>
      <w:r w:rsidRPr="002350F8">
        <w:rPr>
          <w:b/>
          <w:sz w:val="26"/>
          <w:szCs w:val="26"/>
          <w:lang w:val="en-US"/>
        </w:rPr>
        <w:t xml:space="preserve">3.1. </w:t>
      </w:r>
      <w:r w:rsidR="0059639B" w:rsidRPr="002350F8">
        <w:rPr>
          <w:b/>
          <w:sz w:val="26"/>
          <w:szCs w:val="26"/>
          <w:lang w:val="en-US"/>
        </w:rPr>
        <w:t>Phân loại cấp độ dịch bệ</w:t>
      </w:r>
      <w:r w:rsidR="00286B09" w:rsidRPr="002350F8">
        <w:rPr>
          <w:b/>
          <w:sz w:val="26"/>
          <w:szCs w:val="26"/>
          <w:lang w:val="en-US"/>
        </w:rPr>
        <w:t>nh</w:t>
      </w:r>
    </w:p>
    <w:p w:rsidR="00E14201" w:rsidRPr="002350F8" w:rsidRDefault="00E14201" w:rsidP="00215D19">
      <w:pPr>
        <w:spacing w:after="0" w:line="360" w:lineRule="auto"/>
        <w:ind w:firstLine="567"/>
        <w:jc w:val="both"/>
        <w:rPr>
          <w:sz w:val="26"/>
          <w:szCs w:val="26"/>
          <w:lang w:val="en-US"/>
        </w:rPr>
      </w:pPr>
      <w:r w:rsidRPr="002350F8">
        <w:rPr>
          <w:i/>
          <w:sz w:val="26"/>
          <w:szCs w:val="26"/>
          <w:lang w:val="en-US"/>
        </w:rPr>
        <w:t>3.1</w:t>
      </w:r>
      <w:r w:rsidR="0059639B" w:rsidRPr="002350F8">
        <w:rPr>
          <w:i/>
          <w:sz w:val="26"/>
          <w:szCs w:val="26"/>
          <w:lang w:val="en-US"/>
        </w:rPr>
        <w:t>.1</w:t>
      </w:r>
      <w:r w:rsidRPr="002350F8">
        <w:rPr>
          <w:i/>
          <w:sz w:val="26"/>
          <w:szCs w:val="26"/>
          <w:lang w:val="en-US"/>
        </w:rPr>
        <w:t>. Cấp độ 1:</w:t>
      </w:r>
      <w:r w:rsidR="000107C8" w:rsidRPr="002350F8">
        <w:rPr>
          <w:i/>
          <w:sz w:val="26"/>
          <w:szCs w:val="26"/>
          <w:lang w:val="en-US"/>
        </w:rPr>
        <w:t xml:space="preserve"> </w:t>
      </w:r>
      <w:r w:rsidR="00DB01EA" w:rsidRPr="002350F8">
        <w:rPr>
          <w:sz w:val="26"/>
          <w:szCs w:val="26"/>
          <w:lang w:val="en-US"/>
        </w:rPr>
        <w:t xml:space="preserve">Chưa ghi nhận trường hợp mắc bệnh COVID-19 (các dịch bệnh viêm đường hô hấp cấp) tại </w:t>
      </w:r>
      <w:r w:rsidR="008D3988" w:rsidRPr="002350F8">
        <w:rPr>
          <w:sz w:val="26"/>
          <w:szCs w:val="26"/>
          <w:lang w:val="en-US"/>
        </w:rPr>
        <w:t>địa phương</w:t>
      </w:r>
      <w:r w:rsidR="00DB01EA" w:rsidRPr="002350F8">
        <w:rPr>
          <w:sz w:val="26"/>
          <w:szCs w:val="26"/>
          <w:lang w:val="en-US"/>
        </w:rPr>
        <w:t>.</w:t>
      </w:r>
    </w:p>
    <w:p w:rsidR="00DB01EA" w:rsidRPr="002350F8" w:rsidRDefault="00DB01EA" w:rsidP="00215D19">
      <w:pPr>
        <w:spacing w:after="0" w:line="360" w:lineRule="auto"/>
        <w:ind w:firstLine="567"/>
        <w:jc w:val="both"/>
        <w:rPr>
          <w:sz w:val="26"/>
          <w:szCs w:val="26"/>
          <w:lang w:val="en-US"/>
        </w:rPr>
      </w:pPr>
      <w:r w:rsidRPr="002350F8">
        <w:rPr>
          <w:i/>
          <w:sz w:val="26"/>
          <w:szCs w:val="26"/>
          <w:lang w:val="en-US"/>
        </w:rPr>
        <w:lastRenderedPageBreak/>
        <w:t>3.</w:t>
      </w:r>
      <w:r w:rsidR="0059639B" w:rsidRPr="002350F8">
        <w:rPr>
          <w:i/>
          <w:sz w:val="26"/>
          <w:szCs w:val="26"/>
          <w:lang w:val="en-US"/>
        </w:rPr>
        <w:t>1.</w:t>
      </w:r>
      <w:r w:rsidRPr="002350F8">
        <w:rPr>
          <w:i/>
          <w:sz w:val="26"/>
          <w:szCs w:val="26"/>
          <w:lang w:val="en-US"/>
        </w:rPr>
        <w:t>2. Cấp độ 2:</w:t>
      </w:r>
      <w:r w:rsidRPr="002350F8">
        <w:rPr>
          <w:sz w:val="26"/>
          <w:szCs w:val="26"/>
          <w:lang w:val="en-US"/>
        </w:rPr>
        <w:t xml:space="preserve"> Có trường hợp mắc bệnh COVID-19 (các dịch bệnh viêm đường hô hấp cấp) tại </w:t>
      </w:r>
      <w:r w:rsidR="008D26AC" w:rsidRPr="002350F8">
        <w:rPr>
          <w:sz w:val="26"/>
          <w:szCs w:val="26"/>
          <w:lang w:val="en-US"/>
        </w:rPr>
        <w:t xml:space="preserve">địa </w:t>
      </w:r>
      <w:r w:rsidR="008D3988" w:rsidRPr="002350F8">
        <w:rPr>
          <w:sz w:val="26"/>
          <w:szCs w:val="26"/>
          <w:lang w:val="en-US"/>
        </w:rPr>
        <w:t>phương</w:t>
      </w:r>
      <w:r w:rsidR="00CF6DE4" w:rsidRPr="002350F8">
        <w:rPr>
          <w:sz w:val="26"/>
          <w:szCs w:val="26"/>
          <w:lang w:val="en-US"/>
        </w:rPr>
        <w:t>.</w:t>
      </w:r>
    </w:p>
    <w:p w:rsidR="00546036" w:rsidRPr="002350F8" w:rsidRDefault="00E47315" w:rsidP="00215D19">
      <w:pPr>
        <w:spacing w:after="0" w:line="360" w:lineRule="auto"/>
        <w:ind w:firstLine="567"/>
        <w:jc w:val="both"/>
        <w:rPr>
          <w:b/>
          <w:sz w:val="26"/>
          <w:szCs w:val="26"/>
          <w:lang w:val="en-US"/>
        </w:rPr>
      </w:pPr>
      <w:r w:rsidRPr="002350F8">
        <w:rPr>
          <w:b/>
          <w:sz w:val="26"/>
          <w:szCs w:val="26"/>
          <w:lang w:val="en-US"/>
        </w:rPr>
        <w:t>IV. Nội dung và giải pháp thực hiện:</w:t>
      </w:r>
    </w:p>
    <w:p w:rsidR="00E47315" w:rsidRPr="002350F8" w:rsidRDefault="00E47315" w:rsidP="00215D19">
      <w:pPr>
        <w:spacing w:after="0" w:line="360" w:lineRule="auto"/>
        <w:ind w:firstLine="567"/>
        <w:jc w:val="both"/>
        <w:rPr>
          <w:b/>
          <w:sz w:val="26"/>
          <w:szCs w:val="26"/>
          <w:lang w:val="en-US"/>
        </w:rPr>
      </w:pPr>
      <w:r w:rsidRPr="002350F8">
        <w:rPr>
          <w:b/>
          <w:sz w:val="26"/>
          <w:szCs w:val="26"/>
          <w:lang w:val="en-US"/>
        </w:rPr>
        <w:t>4.1. Công tác tổ chức, chỉ đạo:</w:t>
      </w:r>
    </w:p>
    <w:p w:rsidR="00024C2B" w:rsidRPr="002350F8" w:rsidRDefault="000107C8" w:rsidP="00215D19">
      <w:pPr>
        <w:spacing w:after="0" w:line="360" w:lineRule="auto"/>
        <w:ind w:firstLine="567"/>
        <w:jc w:val="both"/>
        <w:rPr>
          <w:sz w:val="26"/>
          <w:szCs w:val="26"/>
          <w:lang w:val="en-US"/>
        </w:rPr>
      </w:pPr>
      <w:r w:rsidRPr="002350F8">
        <w:rPr>
          <w:sz w:val="26"/>
          <w:szCs w:val="26"/>
          <w:lang w:val="en-US"/>
        </w:rPr>
        <w:t>Tham mưu cho UBND xã, trung tâm Y tế k</w:t>
      </w:r>
      <w:r w:rsidR="00024C2B" w:rsidRPr="002350F8">
        <w:rPr>
          <w:sz w:val="26"/>
          <w:szCs w:val="26"/>
          <w:lang w:val="en-US"/>
        </w:rPr>
        <w:t>iện toàn, thành lập các ban, các tổ và phân công</w:t>
      </w:r>
      <w:r w:rsidR="00626C45" w:rsidRPr="002350F8">
        <w:rPr>
          <w:sz w:val="26"/>
          <w:szCs w:val="26"/>
          <w:lang w:val="en-US"/>
        </w:rPr>
        <w:t xml:space="preserve"> nhiệm vụ</w:t>
      </w:r>
      <w:r w:rsidR="00024C2B" w:rsidRPr="002350F8">
        <w:rPr>
          <w:sz w:val="26"/>
          <w:szCs w:val="26"/>
          <w:lang w:val="en-US"/>
        </w:rPr>
        <w:t xml:space="preserve"> cụ thể cho từng ban, tổ và các thành viên.</w:t>
      </w:r>
    </w:p>
    <w:p w:rsidR="00A96710" w:rsidRPr="002350F8" w:rsidRDefault="00E559F8" w:rsidP="00215D19">
      <w:pPr>
        <w:spacing w:after="0" w:line="360" w:lineRule="auto"/>
        <w:ind w:firstLine="567"/>
        <w:jc w:val="both"/>
        <w:rPr>
          <w:b/>
          <w:sz w:val="26"/>
          <w:szCs w:val="26"/>
          <w:lang w:val="en-US"/>
        </w:rPr>
      </w:pPr>
      <w:r w:rsidRPr="002350F8">
        <w:rPr>
          <w:b/>
          <w:sz w:val="26"/>
          <w:szCs w:val="26"/>
          <w:lang w:val="en-US"/>
        </w:rPr>
        <w:t>4.2. Các hoạt động đáp ứng theo cấp độ dịch và tình huống:</w:t>
      </w:r>
    </w:p>
    <w:p w:rsidR="00E559F8" w:rsidRPr="002350F8" w:rsidRDefault="00CF2681" w:rsidP="00215D19">
      <w:pPr>
        <w:spacing w:after="0" w:line="360" w:lineRule="auto"/>
        <w:ind w:firstLine="567"/>
        <w:jc w:val="both"/>
        <w:rPr>
          <w:b/>
          <w:i/>
          <w:sz w:val="26"/>
          <w:szCs w:val="26"/>
          <w:lang w:val="en-US"/>
        </w:rPr>
      </w:pPr>
      <w:r w:rsidRPr="002350F8">
        <w:rPr>
          <w:b/>
          <w:i/>
          <w:sz w:val="26"/>
          <w:szCs w:val="26"/>
          <w:lang w:val="en-US"/>
        </w:rPr>
        <w:t xml:space="preserve">4.2.1. </w:t>
      </w:r>
      <w:r w:rsidR="00DB1DE0" w:rsidRPr="002350F8">
        <w:rPr>
          <w:b/>
          <w:i/>
          <w:sz w:val="26"/>
          <w:szCs w:val="26"/>
          <w:lang w:val="en-US"/>
        </w:rPr>
        <w:t>Đáp ứng theo p</w:t>
      </w:r>
      <w:r w:rsidRPr="002350F8">
        <w:rPr>
          <w:b/>
          <w:i/>
          <w:sz w:val="26"/>
          <w:szCs w:val="26"/>
          <w:lang w:val="en-US"/>
        </w:rPr>
        <w:t xml:space="preserve">hân loại cấp độ dịch bệnh </w:t>
      </w:r>
      <w:r w:rsidR="00F677C7" w:rsidRPr="002350F8">
        <w:rPr>
          <w:b/>
          <w:i/>
          <w:sz w:val="26"/>
          <w:szCs w:val="26"/>
          <w:lang w:val="en-US"/>
        </w:rPr>
        <w:t>ở địa phương</w:t>
      </w:r>
    </w:p>
    <w:p w:rsidR="00D82C2D" w:rsidRPr="002350F8" w:rsidRDefault="00CF2681" w:rsidP="00215D19">
      <w:pPr>
        <w:spacing w:after="0" w:line="360" w:lineRule="auto"/>
        <w:ind w:firstLine="567"/>
        <w:jc w:val="both"/>
        <w:rPr>
          <w:b/>
          <w:i/>
          <w:sz w:val="26"/>
          <w:szCs w:val="26"/>
          <w:lang w:val="en-US"/>
        </w:rPr>
      </w:pPr>
      <w:r w:rsidRPr="002350F8">
        <w:rPr>
          <w:b/>
          <w:i/>
          <w:sz w:val="26"/>
          <w:szCs w:val="26"/>
          <w:lang w:val="en-US"/>
        </w:rPr>
        <w:t>4.2.1.1. Cấp độ 1: Chưa ghi nhận trường hợp mắc</w:t>
      </w:r>
    </w:p>
    <w:p w:rsidR="00CF2681" w:rsidRPr="002350F8" w:rsidRDefault="00CF2681" w:rsidP="00215D19">
      <w:pPr>
        <w:spacing w:after="0" w:line="360" w:lineRule="auto"/>
        <w:ind w:firstLine="567"/>
        <w:jc w:val="both"/>
        <w:rPr>
          <w:b/>
          <w:i/>
          <w:sz w:val="26"/>
          <w:szCs w:val="26"/>
          <w:lang w:val="en-US"/>
        </w:rPr>
      </w:pPr>
      <w:r w:rsidRPr="002350F8">
        <w:rPr>
          <w:b/>
          <w:i/>
          <w:sz w:val="26"/>
          <w:szCs w:val="26"/>
          <w:lang w:val="en-US"/>
        </w:rPr>
        <w:t xml:space="preserve"> </w:t>
      </w:r>
      <w:r w:rsidR="00BC5815" w:rsidRPr="002350F8">
        <w:rPr>
          <w:b/>
          <w:i/>
          <w:sz w:val="26"/>
          <w:szCs w:val="26"/>
          <w:lang w:val="en-US"/>
        </w:rPr>
        <w:t>a, Mục tiêu:</w:t>
      </w:r>
    </w:p>
    <w:p w:rsidR="00BC5815" w:rsidRPr="002350F8" w:rsidRDefault="00BC5815" w:rsidP="00215D19">
      <w:pPr>
        <w:spacing w:after="0" w:line="360" w:lineRule="auto"/>
        <w:ind w:firstLine="567"/>
        <w:jc w:val="both"/>
        <w:rPr>
          <w:sz w:val="26"/>
          <w:szCs w:val="26"/>
          <w:lang w:val="en-US"/>
        </w:rPr>
      </w:pPr>
      <w:r w:rsidRPr="002350F8">
        <w:rPr>
          <w:sz w:val="26"/>
          <w:szCs w:val="26"/>
          <w:lang w:val="en-US"/>
        </w:rPr>
        <w:t xml:space="preserve">Phát hiện sớm người </w:t>
      </w:r>
      <w:r w:rsidR="00D82C2D" w:rsidRPr="002350F8">
        <w:rPr>
          <w:sz w:val="26"/>
          <w:szCs w:val="26"/>
          <w:lang w:val="en-US"/>
        </w:rPr>
        <w:t xml:space="preserve">tiếp xúc với F1,F2 </w:t>
      </w:r>
      <w:r w:rsidRPr="002350F8">
        <w:rPr>
          <w:sz w:val="26"/>
          <w:szCs w:val="26"/>
          <w:lang w:val="en-US"/>
        </w:rPr>
        <w:t>mắc bệnh</w:t>
      </w:r>
      <w:r w:rsidR="00620D5C" w:rsidRPr="002350F8">
        <w:rPr>
          <w:sz w:val="26"/>
          <w:szCs w:val="26"/>
          <w:lang w:val="en-US"/>
        </w:rPr>
        <w:t xml:space="preserve"> tạ</w:t>
      </w:r>
      <w:r w:rsidR="00D82C2D" w:rsidRPr="002350F8">
        <w:rPr>
          <w:sz w:val="26"/>
          <w:szCs w:val="26"/>
          <w:lang w:val="en-US"/>
        </w:rPr>
        <w:t>i địa phương</w:t>
      </w:r>
      <w:r w:rsidR="00620D5C" w:rsidRPr="002350F8">
        <w:rPr>
          <w:sz w:val="26"/>
          <w:szCs w:val="26"/>
          <w:lang w:val="en-US"/>
        </w:rPr>
        <w:t>, xử trí cách ly</w:t>
      </w:r>
      <w:r w:rsidR="00A70359" w:rsidRPr="002350F8">
        <w:rPr>
          <w:sz w:val="26"/>
          <w:szCs w:val="26"/>
          <w:lang w:val="en-US"/>
        </w:rPr>
        <w:t>,</w:t>
      </w:r>
      <w:r w:rsidR="00620D5C" w:rsidRPr="002350F8">
        <w:rPr>
          <w:sz w:val="26"/>
          <w:szCs w:val="26"/>
          <w:lang w:val="en-US"/>
        </w:rPr>
        <w:t xml:space="preserve"> chuyển tuyến </w:t>
      </w:r>
      <w:r w:rsidR="00D82C2D" w:rsidRPr="002350F8">
        <w:rPr>
          <w:sz w:val="26"/>
          <w:szCs w:val="26"/>
          <w:lang w:val="en-US"/>
        </w:rPr>
        <w:t>đến khu vực cách ly tập trung</w:t>
      </w:r>
      <w:r w:rsidR="00BE40D9" w:rsidRPr="002350F8">
        <w:rPr>
          <w:sz w:val="26"/>
          <w:szCs w:val="26"/>
          <w:lang w:val="en-US"/>
        </w:rPr>
        <w:t>,</w:t>
      </w:r>
      <w:r w:rsidR="00D82C2D" w:rsidRPr="002350F8">
        <w:rPr>
          <w:sz w:val="26"/>
          <w:szCs w:val="26"/>
          <w:lang w:val="en-US"/>
        </w:rPr>
        <w:t xml:space="preserve"> </w:t>
      </w:r>
      <w:r w:rsidR="00A70359" w:rsidRPr="002350F8">
        <w:rPr>
          <w:sz w:val="26"/>
          <w:szCs w:val="26"/>
          <w:lang w:val="en-US"/>
        </w:rPr>
        <w:t xml:space="preserve">không để dịch lây lan </w:t>
      </w:r>
      <w:r w:rsidR="00EE0F8E">
        <w:rPr>
          <w:sz w:val="26"/>
          <w:szCs w:val="26"/>
          <w:lang w:val="en-US"/>
        </w:rPr>
        <w:t xml:space="preserve">tại trạm y tế </w:t>
      </w:r>
      <w:r w:rsidR="00A70359" w:rsidRPr="002350F8">
        <w:rPr>
          <w:sz w:val="26"/>
          <w:szCs w:val="26"/>
          <w:lang w:val="en-US"/>
        </w:rPr>
        <w:t>và cộng đồng.</w:t>
      </w:r>
    </w:p>
    <w:p w:rsidR="00A70359" w:rsidRPr="002350F8" w:rsidRDefault="00A70359" w:rsidP="00215D19">
      <w:pPr>
        <w:spacing w:after="0" w:line="360" w:lineRule="auto"/>
        <w:ind w:firstLine="567"/>
        <w:jc w:val="both"/>
        <w:rPr>
          <w:b/>
          <w:i/>
          <w:sz w:val="26"/>
          <w:szCs w:val="26"/>
          <w:lang w:val="en-US"/>
        </w:rPr>
      </w:pPr>
      <w:r w:rsidRPr="002350F8">
        <w:rPr>
          <w:b/>
          <w:i/>
          <w:sz w:val="26"/>
          <w:szCs w:val="26"/>
          <w:lang w:val="en-US"/>
        </w:rPr>
        <w:t>b, Công tác chỉ đạo:</w:t>
      </w:r>
    </w:p>
    <w:p w:rsidR="00A70359" w:rsidRPr="002350F8" w:rsidRDefault="007C3532" w:rsidP="00215D19">
      <w:pPr>
        <w:spacing w:after="0" w:line="360" w:lineRule="auto"/>
        <w:ind w:firstLine="567"/>
        <w:jc w:val="both"/>
        <w:rPr>
          <w:sz w:val="26"/>
          <w:szCs w:val="26"/>
          <w:lang w:val="en-US"/>
        </w:rPr>
      </w:pPr>
      <w:r w:rsidRPr="002350F8">
        <w:rPr>
          <w:sz w:val="26"/>
          <w:szCs w:val="26"/>
          <w:lang w:val="en-US"/>
        </w:rPr>
        <w:t>- Triển khai thực hiện kế hoạch đã xây dựng.</w:t>
      </w:r>
    </w:p>
    <w:p w:rsidR="007C3532" w:rsidRPr="002350F8" w:rsidRDefault="007C3532" w:rsidP="00215D19">
      <w:pPr>
        <w:spacing w:after="0" w:line="360" w:lineRule="auto"/>
        <w:ind w:firstLine="567"/>
        <w:jc w:val="both"/>
        <w:rPr>
          <w:sz w:val="26"/>
          <w:szCs w:val="26"/>
          <w:lang w:val="en-US"/>
        </w:rPr>
      </w:pPr>
      <w:r w:rsidRPr="002350F8">
        <w:rPr>
          <w:sz w:val="26"/>
          <w:szCs w:val="26"/>
          <w:lang w:val="en-US"/>
        </w:rPr>
        <w:t>- Kiểm tra, giám sát các cá nhân, tập thể trong việc triển khai thực hiện kế hoạch đã xây dựng; chấn chỉnh kịp thời các cá nhân, tập thể chấp hành chưa nghiêm việc phòng chống dịch bệnh.</w:t>
      </w:r>
    </w:p>
    <w:p w:rsidR="007C3532" w:rsidRPr="002350F8" w:rsidRDefault="007C3532" w:rsidP="00215D19">
      <w:pPr>
        <w:spacing w:after="0" w:line="360" w:lineRule="auto"/>
        <w:ind w:firstLine="567"/>
        <w:jc w:val="both"/>
        <w:rPr>
          <w:sz w:val="26"/>
          <w:szCs w:val="26"/>
          <w:lang w:val="en-US"/>
        </w:rPr>
      </w:pPr>
      <w:r w:rsidRPr="002350F8">
        <w:rPr>
          <w:sz w:val="26"/>
          <w:szCs w:val="26"/>
          <w:lang w:val="en-US"/>
        </w:rPr>
        <w:t>- Cập nhật thông tin, văn bản chỉ đạo của các cấp, tình hình dịch bệnh để thực hiện công tác chỉ đạo phòng, chống dịch một cách chủ động, quyết liệt, kịp thời và hiệu quả.</w:t>
      </w:r>
    </w:p>
    <w:p w:rsidR="001737C0" w:rsidRPr="002350F8" w:rsidRDefault="001737C0" w:rsidP="00215D19">
      <w:pPr>
        <w:spacing w:after="0" w:line="360" w:lineRule="auto"/>
        <w:ind w:firstLine="567"/>
        <w:jc w:val="both"/>
        <w:rPr>
          <w:b/>
          <w:i/>
          <w:sz w:val="26"/>
          <w:szCs w:val="26"/>
          <w:lang w:val="en-US"/>
        </w:rPr>
      </w:pPr>
      <w:r w:rsidRPr="002350F8">
        <w:rPr>
          <w:b/>
          <w:i/>
          <w:sz w:val="26"/>
          <w:szCs w:val="26"/>
          <w:lang w:val="en-US"/>
        </w:rPr>
        <w:t xml:space="preserve">c, </w:t>
      </w:r>
      <w:r w:rsidR="00B447C7" w:rsidRPr="002350F8">
        <w:rPr>
          <w:b/>
          <w:i/>
          <w:sz w:val="26"/>
          <w:szCs w:val="26"/>
          <w:lang w:val="en-US"/>
        </w:rPr>
        <w:t>Thực hiện giám sát và phòng, chống dịch bệnh:</w:t>
      </w:r>
    </w:p>
    <w:p w:rsidR="00B447C7" w:rsidRPr="002350F8" w:rsidRDefault="009F2135" w:rsidP="00215D19">
      <w:pPr>
        <w:spacing w:after="0" w:line="360" w:lineRule="auto"/>
        <w:ind w:firstLine="567"/>
        <w:jc w:val="both"/>
        <w:rPr>
          <w:sz w:val="26"/>
          <w:szCs w:val="26"/>
          <w:lang w:val="en-US"/>
        </w:rPr>
      </w:pPr>
      <w:r w:rsidRPr="002350F8">
        <w:rPr>
          <w:b/>
          <w:sz w:val="26"/>
          <w:szCs w:val="26"/>
          <w:lang w:val="en-US"/>
        </w:rPr>
        <w:t>- Nội dụng 1:</w:t>
      </w:r>
      <w:r w:rsidRPr="002350F8">
        <w:rPr>
          <w:sz w:val="26"/>
          <w:szCs w:val="26"/>
          <w:lang w:val="en-US"/>
        </w:rPr>
        <w:t xml:space="preserve"> Ghi nhận thông tin, sàng lọc ban đầu</w:t>
      </w:r>
      <w:r w:rsidR="004E153B" w:rsidRPr="002350F8">
        <w:rPr>
          <w:sz w:val="26"/>
          <w:szCs w:val="26"/>
          <w:lang w:val="en-US"/>
        </w:rPr>
        <w:t>, điều tra dịch tễ</w:t>
      </w:r>
      <w:r w:rsidRPr="002350F8">
        <w:rPr>
          <w:sz w:val="26"/>
          <w:szCs w:val="26"/>
          <w:lang w:val="en-US"/>
        </w:rPr>
        <w:t xml:space="preserve"> tại </w:t>
      </w:r>
      <w:r w:rsidR="00D82C2D" w:rsidRPr="002350F8">
        <w:rPr>
          <w:sz w:val="26"/>
          <w:szCs w:val="26"/>
          <w:lang w:val="en-US"/>
        </w:rPr>
        <w:t>trạm Y tế</w:t>
      </w:r>
      <w:r w:rsidR="005A3266" w:rsidRPr="002350F8">
        <w:rPr>
          <w:sz w:val="26"/>
          <w:szCs w:val="26"/>
          <w:lang w:val="en-US"/>
        </w:rPr>
        <w:t>; giám sát thực hiện các biện pháp phòng, chống dịch.</w:t>
      </w:r>
    </w:p>
    <w:p w:rsidR="009F2135" w:rsidRPr="002350F8" w:rsidRDefault="005E14EB" w:rsidP="00215D19">
      <w:pPr>
        <w:spacing w:after="0" w:line="360" w:lineRule="auto"/>
        <w:ind w:firstLine="567"/>
        <w:jc w:val="both"/>
        <w:rPr>
          <w:sz w:val="26"/>
          <w:szCs w:val="26"/>
          <w:lang w:val="en-US"/>
        </w:rPr>
      </w:pPr>
      <w:r w:rsidRPr="002350F8">
        <w:rPr>
          <w:sz w:val="26"/>
          <w:szCs w:val="26"/>
          <w:lang w:val="en-US"/>
        </w:rPr>
        <w:t xml:space="preserve">+ Nhân lực </w:t>
      </w:r>
      <w:r w:rsidR="001B5742" w:rsidRPr="002350F8">
        <w:rPr>
          <w:sz w:val="26"/>
          <w:szCs w:val="26"/>
          <w:lang w:val="en-US"/>
        </w:rPr>
        <w:t xml:space="preserve">thực hiện </w:t>
      </w:r>
      <w:r w:rsidR="005A3266" w:rsidRPr="002350F8">
        <w:rPr>
          <w:sz w:val="26"/>
          <w:szCs w:val="26"/>
          <w:lang w:val="en-US"/>
        </w:rPr>
        <w:t xml:space="preserve">sàng lọc ban đầu, điều tra dịch tễ </w:t>
      </w:r>
      <w:r w:rsidRPr="002350F8">
        <w:rPr>
          <w:sz w:val="26"/>
          <w:szCs w:val="26"/>
          <w:lang w:val="en-US"/>
        </w:rPr>
        <w:t xml:space="preserve">là </w:t>
      </w:r>
      <w:r w:rsidR="001B5742" w:rsidRPr="002350F8">
        <w:rPr>
          <w:sz w:val="26"/>
          <w:szCs w:val="26"/>
          <w:lang w:val="en-US"/>
        </w:rPr>
        <w:t>02 người thực hiện g</w:t>
      </w:r>
      <w:r w:rsidR="004E153B" w:rsidRPr="002350F8">
        <w:rPr>
          <w:sz w:val="26"/>
          <w:szCs w:val="26"/>
          <w:lang w:val="en-US"/>
        </w:rPr>
        <w:t>hi nhận thông tin, sàng lọc ban đầu, điều tra dịch tễ</w:t>
      </w:r>
      <w:r w:rsidR="00790F84" w:rsidRPr="002350F8">
        <w:rPr>
          <w:sz w:val="26"/>
          <w:szCs w:val="26"/>
          <w:lang w:val="en-US"/>
        </w:rPr>
        <w:t>.</w:t>
      </w:r>
    </w:p>
    <w:p w:rsidR="007338DC" w:rsidRPr="002350F8" w:rsidRDefault="007338DC" w:rsidP="00215D19">
      <w:pPr>
        <w:spacing w:after="0" w:line="360" w:lineRule="auto"/>
        <w:ind w:firstLine="567"/>
        <w:jc w:val="both"/>
        <w:rPr>
          <w:sz w:val="26"/>
          <w:szCs w:val="26"/>
          <w:lang w:val="en-US"/>
        </w:rPr>
      </w:pPr>
      <w:r w:rsidRPr="002350F8">
        <w:rPr>
          <w:sz w:val="26"/>
          <w:szCs w:val="26"/>
          <w:lang w:val="en-US"/>
        </w:rPr>
        <w:t>+ Địa điểm: trướ</w:t>
      </w:r>
      <w:r w:rsidR="00EF6263">
        <w:rPr>
          <w:sz w:val="26"/>
          <w:szCs w:val="26"/>
          <w:lang w:val="en-US"/>
        </w:rPr>
        <w:t>c cộng</w:t>
      </w:r>
      <w:r w:rsidR="001B5742" w:rsidRPr="002350F8">
        <w:rPr>
          <w:sz w:val="26"/>
          <w:szCs w:val="26"/>
          <w:lang w:val="en-US"/>
        </w:rPr>
        <w:t xml:space="preserve"> trạm Y tế</w:t>
      </w:r>
      <w:r w:rsidR="0079714A" w:rsidRPr="002350F8">
        <w:rPr>
          <w:sz w:val="26"/>
          <w:szCs w:val="26"/>
          <w:lang w:val="en-US"/>
        </w:rPr>
        <w:t>.</w:t>
      </w:r>
    </w:p>
    <w:p w:rsidR="0079714A" w:rsidRPr="002350F8" w:rsidRDefault="0079714A" w:rsidP="00215D19">
      <w:pPr>
        <w:spacing w:after="0" w:line="360" w:lineRule="auto"/>
        <w:ind w:firstLine="567"/>
        <w:jc w:val="both"/>
        <w:rPr>
          <w:sz w:val="26"/>
          <w:szCs w:val="26"/>
          <w:lang w:val="en-US"/>
        </w:rPr>
      </w:pPr>
      <w:r w:rsidRPr="002350F8">
        <w:rPr>
          <w:sz w:val="26"/>
          <w:szCs w:val="26"/>
          <w:lang w:val="en-US"/>
        </w:rPr>
        <w:t xml:space="preserve">+ Thời gian làm việc: </w:t>
      </w:r>
      <w:r w:rsidR="001B5742" w:rsidRPr="002350F8">
        <w:rPr>
          <w:sz w:val="26"/>
          <w:szCs w:val="26"/>
          <w:lang w:val="en-US"/>
        </w:rPr>
        <w:t xml:space="preserve">Theo </w:t>
      </w:r>
      <w:r w:rsidRPr="002350F8">
        <w:rPr>
          <w:sz w:val="26"/>
          <w:szCs w:val="26"/>
          <w:lang w:val="en-US"/>
        </w:rPr>
        <w:t>giờ hành chính tại khu khám bệnh hoặc theo sự điều động của ban chỉ đạo.</w:t>
      </w:r>
      <w:r w:rsidR="00D8655E" w:rsidRPr="002350F8">
        <w:rPr>
          <w:sz w:val="26"/>
          <w:szCs w:val="26"/>
          <w:lang w:val="en-US"/>
        </w:rPr>
        <w:t xml:space="preserve"> </w:t>
      </w:r>
    </w:p>
    <w:p w:rsidR="006130EC" w:rsidRPr="002350F8" w:rsidRDefault="0079714A" w:rsidP="00110D9A">
      <w:pPr>
        <w:spacing w:after="0" w:line="360" w:lineRule="auto"/>
        <w:ind w:firstLine="567"/>
        <w:jc w:val="both"/>
        <w:rPr>
          <w:sz w:val="26"/>
          <w:szCs w:val="26"/>
          <w:lang w:val="en-US"/>
        </w:rPr>
      </w:pPr>
      <w:r w:rsidRPr="002350F8">
        <w:rPr>
          <w:sz w:val="26"/>
          <w:szCs w:val="26"/>
          <w:lang w:val="en-US"/>
        </w:rPr>
        <w:t xml:space="preserve">+ Nhiệm vụ: </w:t>
      </w:r>
    </w:p>
    <w:p w:rsidR="007C3532" w:rsidRPr="002350F8" w:rsidRDefault="00110D9A" w:rsidP="00110D9A">
      <w:pPr>
        <w:spacing w:after="0" w:line="360" w:lineRule="auto"/>
        <w:ind w:firstLine="567"/>
        <w:jc w:val="both"/>
        <w:rPr>
          <w:sz w:val="26"/>
          <w:szCs w:val="26"/>
          <w:lang w:val="en-US"/>
        </w:rPr>
      </w:pPr>
      <w:r w:rsidRPr="002350F8">
        <w:rPr>
          <w:sz w:val="26"/>
          <w:szCs w:val="26"/>
          <w:lang w:val="en-US"/>
        </w:rPr>
        <w:lastRenderedPageBreak/>
        <w:t xml:space="preserve">Đón tiếp, sàng lọc, phát hiện những </w:t>
      </w:r>
      <w:r w:rsidR="00914B79" w:rsidRPr="002350F8">
        <w:rPr>
          <w:sz w:val="26"/>
          <w:szCs w:val="26"/>
          <w:lang w:val="en-US"/>
        </w:rPr>
        <w:t>người bệnh</w:t>
      </w:r>
      <w:r w:rsidRPr="002350F8">
        <w:rPr>
          <w:sz w:val="26"/>
          <w:szCs w:val="26"/>
          <w:lang w:val="en-US"/>
        </w:rPr>
        <w:t xml:space="preserve"> hoặc người nhà </w:t>
      </w:r>
      <w:r w:rsidR="00914B79" w:rsidRPr="002350F8">
        <w:rPr>
          <w:sz w:val="26"/>
          <w:szCs w:val="26"/>
          <w:lang w:val="en-US"/>
        </w:rPr>
        <w:t>người bệnh</w:t>
      </w:r>
      <w:r w:rsidR="00B956BF" w:rsidRPr="002350F8">
        <w:rPr>
          <w:sz w:val="26"/>
          <w:szCs w:val="26"/>
          <w:lang w:val="en-US"/>
        </w:rPr>
        <w:t xml:space="preserve"> nghi ngờ/mắc COVID-19 (dịch bệnh viên đường hô hấp cấp) bằng </w:t>
      </w:r>
      <w:r w:rsidR="006130EC" w:rsidRPr="002350F8">
        <w:rPr>
          <w:sz w:val="26"/>
          <w:szCs w:val="26"/>
          <w:lang w:val="en-US"/>
        </w:rPr>
        <w:t xml:space="preserve">việc sử dụng </w:t>
      </w:r>
      <w:r w:rsidR="00B956BF" w:rsidRPr="002350F8">
        <w:rPr>
          <w:sz w:val="26"/>
          <w:szCs w:val="26"/>
          <w:lang w:val="en-US"/>
        </w:rPr>
        <w:t>tờ khai y tế và đo thân nhiệt tại chỗ.</w:t>
      </w:r>
    </w:p>
    <w:p w:rsidR="006130EC" w:rsidRPr="002350F8" w:rsidRDefault="006130EC" w:rsidP="00110D9A">
      <w:pPr>
        <w:spacing w:after="0" w:line="360" w:lineRule="auto"/>
        <w:ind w:firstLine="567"/>
        <w:jc w:val="both"/>
        <w:rPr>
          <w:sz w:val="26"/>
          <w:szCs w:val="26"/>
          <w:lang w:val="en-US"/>
        </w:rPr>
      </w:pPr>
      <w:r w:rsidRPr="002350F8">
        <w:rPr>
          <w:sz w:val="26"/>
          <w:szCs w:val="26"/>
          <w:lang w:val="en-US"/>
        </w:rPr>
        <w:t xml:space="preserve">Tư vấn, yêu cầu </w:t>
      </w:r>
      <w:r w:rsidR="00914B79" w:rsidRPr="002350F8">
        <w:rPr>
          <w:sz w:val="26"/>
          <w:szCs w:val="26"/>
          <w:lang w:val="en-US"/>
        </w:rPr>
        <w:t>người bệnh</w:t>
      </w:r>
      <w:r w:rsidRPr="002350F8">
        <w:rPr>
          <w:sz w:val="26"/>
          <w:szCs w:val="26"/>
          <w:lang w:val="en-US"/>
        </w:rPr>
        <w:t xml:space="preserve"> hoặc người nhà </w:t>
      </w:r>
      <w:r w:rsidR="00914B79" w:rsidRPr="002350F8">
        <w:rPr>
          <w:sz w:val="26"/>
          <w:szCs w:val="26"/>
          <w:lang w:val="en-US"/>
        </w:rPr>
        <w:t>người bệnh</w:t>
      </w:r>
      <w:r w:rsidR="001B5742" w:rsidRPr="002350F8">
        <w:rPr>
          <w:sz w:val="26"/>
          <w:szCs w:val="26"/>
          <w:lang w:val="en-US"/>
        </w:rPr>
        <w:t xml:space="preserve"> </w:t>
      </w:r>
      <w:r w:rsidR="00186B2B" w:rsidRPr="002350F8">
        <w:rPr>
          <w:sz w:val="26"/>
          <w:szCs w:val="26"/>
          <w:lang w:val="en-US"/>
        </w:rPr>
        <w:t xml:space="preserve">đeo khẩu trang, sát khuẩn tay trước khi vào </w:t>
      </w:r>
      <w:r w:rsidR="001B5742" w:rsidRPr="002350F8">
        <w:rPr>
          <w:sz w:val="26"/>
          <w:szCs w:val="26"/>
          <w:lang w:val="en-US"/>
        </w:rPr>
        <w:t>trạm Y tế</w:t>
      </w:r>
      <w:r w:rsidR="00186B2B" w:rsidRPr="002350F8">
        <w:rPr>
          <w:sz w:val="26"/>
          <w:szCs w:val="26"/>
          <w:lang w:val="en-US"/>
        </w:rPr>
        <w:t xml:space="preserve">. Với những </w:t>
      </w:r>
      <w:r w:rsidR="00914B79" w:rsidRPr="002350F8">
        <w:rPr>
          <w:sz w:val="26"/>
          <w:szCs w:val="26"/>
          <w:lang w:val="en-US"/>
        </w:rPr>
        <w:t>người bệnh</w:t>
      </w:r>
      <w:r w:rsidR="00186B2B" w:rsidRPr="002350F8">
        <w:rPr>
          <w:sz w:val="26"/>
          <w:szCs w:val="26"/>
          <w:lang w:val="en-US"/>
        </w:rPr>
        <w:t xml:space="preserve"> hoặc người nhà </w:t>
      </w:r>
      <w:r w:rsidR="00914B79" w:rsidRPr="002350F8">
        <w:rPr>
          <w:sz w:val="26"/>
          <w:szCs w:val="26"/>
          <w:lang w:val="en-US"/>
        </w:rPr>
        <w:t>người bệnh</w:t>
      </w:r>
      <w:r w:rsidR="001B5742" w:rsidRPr="002350F8">
        <w:rPr>
          <w:sz w:val="26"/>
          <w:szCs w:val="26"/>
          <w:lang w:val="en-US"/>
        </w:rPr>
        <w:t xml:space="preserve"> </w:t>
      </w:r>
      <w:r w:rsidR="00D61FD2" w:rsidRPr="002350F8">
        <w:rPr>
          <w:sz w:val="26"/>
          <w:szCs w:val="26"/>
          <w:lang w:val="en-US"/>
        </w:rPr>
        <w:t xml:space="preserve">xác định </w:t>
      </w:r>
      <w:r w:rsidR="00186B2B" w:rsidRPr="002350F8">
        <w:rPr>
          <w:sz w:val="26"/>
          <w:szCs w:val="26"/>
          <w:lang w:val="en-US"/>
        </w:rPr>
        <w:t xml:space="preserve">nghi ngờ/mắc </w:t>
      </w:r>
      <w:r w:rsidR="00D61FD2" w:rsidRPr="002350F8">
        <w:rPr>
          <w:sz w:val="26"/>
          <w:szCs w:val="26"/>
          <w:lang w:val="en-US"/>
        </w:rPr>
        <w:t>COVID-19 (dịch bệnh viên đường hô hấp cấp) thì tư vấn, yêu cầu chuyển đế</w:t>
      </w:r>
      <w:r w:rsidR="00D63AB9" w:rsidRPr="002350F8">
        <w:rPr>
          <w:sz w:val="26"/>
          <w:szCs w:val="26"/>
          <w:lang w:val="en-US"/>
        </w:rPr>
        <w:t xml:space="preserve">n phòng cách ly tại </w:t>
      </w:r>
      <w:r w:rsidR="001B5742" w:rsidRPr="002350F8">
        <w:rPr>
          <w:sz w:val="26"/>
          <w:szCs w:val="26"/>
          <w:lang w:val="en-US"/>
        </w:rPr>
        <w:t>trạm Y tế</w:t>
      </w:r>
      <w:r w:rsidR="00582BD6" w:rsidRPr="002350F8">
        <w:rPr>
          <w:sz w:val="26"/>
          <w:szCs w:val="26"/>
          <w:lang w:val="en-US"/>
        </w:rPr>
        <w:t xml:space="preserve"> để</w:t>
      </w:r>
      <w:r w:rsidR="00B40A8D" w:rsidRPr="002350F8">
        <w:rPr>
          <w:sz w:val="26"/>
          <w:szCs w:val="26"/>
          <w:lang w:val="en-US"/>
        </w:rPr>
        <w:t xml:space="preserve"> CDC huyện đến</w:t>
      </w:r>
      <w:r w:rsidR="00582BD6" w:rsidRPr="002350F8">
        <w:rPr>
          <w:sz w:val="26"/>
          <w:szCs w:val="26"/>
          <w:lang w:val="en-US"/>
        </w:rPr>
        <w:t xml:space="preserve"> khám và chuyển </w:t>
      </w:r>
      <w:r w:rsidR="00914B79" w:rsidRPr="002350F8">
        <w:rPr>
          <w:sz w:val="26"/>
          <w:szCs w:val="26"/>
          <w:lang w:val="en-US"/>
        </w:rPr>
        <w:t>người bệnh</w:t>
      </w:r>
      <w:r w:rsidR="00582BD6" w:rsidRPr="002350F8">
        <w:rPr>
          <w:sz w:val="26"/>
          <w:szCs w:val="26"/>
          <w:lang w:val="en-US"/>
        </w:rPr>
        <w:t xml:space="preserve"> lên các cơ sở y tế được giao nhiệm vụ tiếp nhận, điều trị.</w:t>
      </w:r>
    </w:p>
    <w:p w:rsidR="000A7433" w:rsidRPr="002350F8" w:rsidRDefault="000A7433" w:rsidP="00110D9A">
      <w:pPr>
        <w:spacing w:after="0" w:line="360" w:lineRule="auto"/>
        <w:ind w:firstLine="567"/>
        <w:jc w:val="both"/>
        <w:rPr>
          <w:sz w:val="26"/>
          <w:szCs w:val="26"/>
          <w:lang w:val="en-US"/>
        </w:rPr>
      </w:pPr>
      <w:r w:rsidRPr="002350F8">
        <w:rPr>
          <w:sz w:val="26"/>
          <w:szCs w:val="26"/>
          <w:lang w:val="en-US"/>
        </w:rPr>
        <w:t>+ Giám sát việc đeo khẩu trang, thực hiện các biện pháp phòng chống dịch:</w:t>
      </w:r>
    </w:p>
    <w:p w:rsidR="000A7433" w:rsidRPr="002350F8" w:rsidRDefault="00B40A8D" w:rsidP="00110D9A">
      <w:pPr>
        <w:spacing w:after="0" w:line="360" w:lineRule="auto"/>
        <w:ind w:firstLine="567"/>
        <w:jc w:val="both"/>
        <w:rPr>
          <w:sz w:val="26"/>
          <w:szCs w:val="26"/>
          <w:lang w:val="en-US"/>
        </w:rPr>
      </w:pPr>
      <w:r w:rsidRPr="002350F8">
        <w:rPr>
          <w:sz w:val="26"/>
          <w:szCs w:val="26"/>
          <w:lang w:val="en-US"/>
        </w:rPr>
        <w:t>Thực hiện</w:t>
      </w:r>
      <w:r w:rsidR="00A57DD0" w:rsidRPr="002350F8">
        <w:rPr>
          <w:sz w:val="26"/>
          <w:szCs w:val="26"/>
          <w:lang w:val="en-US"/>
        </w:rPr>
        <w:t xml:space="preserve"> giám sát việc thực hiện đeo khẩu t</w:t>
      </w:r>
      <w:r w:rsidR="00C4524F" w:rsidRPr="002350F8">
        <w:rPr>
          <w:sz w:val="26"/>
          <w:szCs w:val="26"/>
          <w:lang w:val="en-US"/>
        </w:rPr>
        <w:t>r</w:t>
      </w:r>
      <w:r w:rsidR="00A57DD0" w:rsidRPr="002350F8">
        <w:rPr>
          <w:sz w:val="26"/>
          <w:szCs w:val="26"/>
          <w:lang w:val="en-US"/>
        </w:rPr>
        <w:t xml:space="preserve">ang và các biện pháp phòng chống dịch bệnh </w:t>
      </w:r>
      <w:r w:rsidRPr="002350F8">
        <w:rPr>
          <w:sz w:val="26"/>
          <w:szCs w:val="26"/>
          <w:lang w:val="en-US"/>
        </w:rPr>
        <w:t>tại trạm Y tề</w:t>
      </w:r>
      <w:r w:rsidR="00A57DD0" w:rsidRPr="002350F8">
        <w:rPr>
          <w:sz w:val="26"/>
          <w:szCs w:val="26"/>
          <w:lang w:val="en-US"/>
        </w:rPr>
        <w:t>. khi phát hiện các trường hợp không tuân thủ cần chấn chỉnh ngay và để có biện pháp xử lý thỏa đáng.</w:t>
      </w:r>
    </w:p>
    <w:p w:rsidR="00D63AB9" w:rsidRPr="002350F8" w:rsidRDefault="00D63AB9" w:rsidP="00110D9A">
      <w:pPr>
        <w:spacing w:after="0" w:line="360" w:lineRule="auto"/>
        <w:ind w:firstLine="567"/>
        <w:jc w:val="both"/>
        <w:rPr>
          <w:sz w:val="26"/>
          <w:szCs w:val="26"/>
          <w:lang w:val="en-US"/>
        </w:rPr>
      </w:pPr>
      <w:r w:rsidRPr="002350F8">
        <w:rPr>
          <w:b/>
          <w:sz w:val="26"/>
          <w:szCs w:val="26"/>
          <w:lang w:val="en-US"/>
        </w:rPr>
        <w:t>- Nội dung 2:</w:t>
      </w:r>
      <w:r w:rsidRPr="002350F8">
        <w:rPr>
          <w:sz w:val="26"/>
          <w:szCs w:val="26"/>
          <w:lang w:val="en-US"/>
        </w:rPr>
        <w:t xml:space="preserve"> Đối tượng </w:t>
      </w:r>
      <w:r w:rsidR="00914B79" w:rsidRPr="002350F8">
        <w:rPr>
          <w:sz w:val="26"/>
          <w:szCs w:val="26"/>
          <w:lang w:val="en-US"/>
        </w:rPr>
        <w:t>người bệnh</w:t>
      </w:r>
      <w:r w:rsidRPr="002350F8">
        <w:rPr>
          <w:sz w:val="26"/>
          <w:szCs w:val="26"/>
          <w:lang w:val="en-US"/>
        </w:rPr>
        <w:t xml:space="preserve"> </w:t>
      </w:r>
      <w:r w:rsidR="00B40A8D" w:rsidRPr="002350F8">
        <w:rPr>
          <w:sz w:val="26"/>
          <w:szCs w:val="26"/>
          <w:lang w:val="en-US"/>
        </w:rPr>
        <w:t>đi từ vùng dị</w:t>
      </w:r>
      <w:r w:rsidR="00CE0F61" w:rsidRPr="002350F8">
        <w:rPr>
          <w:sz w:val="26"/>
          <w:szCs w:val="26"/>
          <w:lang w:val="en-US"/>
        </w:rPr>
        <w:t>ch, tiếp xúc với F1</w:t>
      </w:r>
    </w:p>
    <w:p w:rsidR="008F0AA2" w:rsidRPr="002350F8" w:rsidRDefault="009F57C3" w:rsidP="00110D9A">
      <w:pPr>
        <w:spacing w:after="0" w:line="360" w:lineRule="auto"/>
        <w:ind w:firstLine="567"/>
        <w:jc w:val="both"/>
        <w:rPr>
          <w:sz w:val="26"/>
          <w:szCs w:val="26"/>
          <w:lang w:val="en-US"/>
        </w:rPr>
      </w:pPr>
      <w:r w:rsidRPr="002350F8">
        <w:rPr>
          <w:sz w:val="26"/>
          <w:szCs w:val="26"/>
          <w:lang w:val="en-US"/>
        </w:rPr>
        <w:t xml:space="preserve">+ Đối với những người đến từ vùng dịch chưa qua 14 ngày, </w:t>
      </w:r>
      <w:r w:rsidR="00F15C82" w:rsidRPr="002350F8">
        <w:rPr>
          <w:sz w:val="26"/>
          <w:szCs w:val="26"/>
          <w:lang w:val="en-US"/>
        </w:rPr>
        <w:t>các trường hợp nghi nhiễm</w:t>
      </w:r>
      <w:r w:rsidR="00101D72" w:rsidRPr="002350F8">
        <w:rPr>
          <w:sz w:val="26"/>
          <w:szCs w:val="26"/>
          <w:lang w:val="en-US"/>
        </w:rPr>
        <w:t>, trường hợp F1, F2</w:t>
      </w:r>
      <w:r w:rsidR="00B40A8D" w:rsidRPr="002350F8">
        <w:rPr>
          <w:sz w:val="26"/>
          <w:szCs w:val="26"/>
          <w:lang w:val="en-US"/>
        </w:rPr>
        <w:t xml:space="preserve"> </w:t>
      </w:r>
      <w:r w:rsidRPr="002350F8">
        <w:rPr>
          <w:sz w:val="26"/>
          <w:szCs w:val="26"/>
          <w:lang w:val="en-US"/>
        </w:rPr>
        <w:t>lập tứ</w:t>
      </w:r>
      <w:r w:rsidR="00F15C82" w:rsidRPr="002350F8">
        <w:rPr>
          <w:sz w:val="26"/>
          <w:szCs w:val="26"/>
          <w:lang w:val="en-US"/>
        </w:rPr>
        <w:t>c</w:t>
      </w:r>
      <w:r w:rsidRPr="002350F8">
        <w:rPr>
          <w:sz w:val="26"/>
          <w:szCs w:val="26"/>
          <w:lang w:val="en-US"/>
        </w:rPr>
        <w:t xml:space="preserve"> chuyển vào khu cách ly</w:t>
      </w:r>
      <w:r w:rsidR="00566385" w:rsidRPr="002350F8">
        <w:rPr>
          <w:sz w:val="26"/>
          <w:szCs w:val="26"/>
          <w:lang w:val="en-US"/>
        </w:rPr>
        <w:t>, báo cáo ban chỉ đạo.</w:t>
      </w:r>
    </w:p>
    <w:p w:rsidR="00566385" w:rsidRPr="002350F8" w:rsidRDefault="00566385" w:rsidP="00110D9A">
      <w:pPr>
        <w:spacing w:after="0" w:line="360" w:lineRule="auto"/>
        <w:ind w:firstLine="567"/>
        <w:jc w:val="both"/>
        <w:rPr>
          <w:sz w:val="26"/>
          <w:szCs w:val="26"/>
          <w:lang w:val="en-US"/>
        </w:rPr>
      </w:pPr>
      <w:r w:rsidRPr="002350F8">
        <w:rPr>
          <w:sz w:val="26"/>
          <w:szCs w:val="26"/>
          <w:lang w:val="en-US"/>
        </w:rPr>
        <w:t xml:space="preserve">+ </w:t>
      </w:r>
      <w:r w:rsidR="00D47ED8" w:rsidRPr="002350F8">
        <w:rPr>
          <w:sz w:val="26"/>
          <w:szCs w:val="26"/>
          <w:lang w:val="en-US"/>
        </w:rPr>
        <w:t>Đối với</w:t>
      </w:r>
      <w:r w:rsidR="003D43BB" w:rsidRPr="002350F8">
        <w:rPr>
          <w:sz w:val="26"/>
          <w:szCs w:val="26"/>
          <w:lang w:val="en-US"/>
        </w:rPr>
        <w:t xml:space="preserve"> những người không có triệu chứng viêm đường hô hấp cấp, đi qua vùng dị</w:t>
      </w:r>
      <w:r w:rsidR="00101D72" w:rsidRPr="002350F8">
        <w:rPr>
          <w:sz w:val="26"/>
          <w:szCs w:val="26"/>
          <w:lang w:val="en-US"/>
        </w:rPr>
        <w:t xml:space="preserve">ch hoặc là </w:t>
      </w:r>
      <w:r w:rsidR="0003788D" w:rsidRPr="002350F8">
        <w:rPr>
          <w:sz w:val="26"/>
          <w:szCs w:val="26"/>
          <w:lang w:val="en-US"/>
        </w:rPr>
        <w:t xml:space="preserve">từ </w:t>
      </w:r>
      <w:r w:rsidR="00101D72" w:rsidRPr="002350F8">
        <w:rPr>
          <w:sz w:val="26"/>
          <w:szCs w:val="26"/>
          <w:lang w:val="en-US"/>
        </w:rPr>
        <w:t>F3, F4 trở đi,</w:t>
      </w:r>
      <w:r w:rsidR="003D43BB" w:rsidRPr="002350F8">
        <w:rPr>
          <w:sz w:val="26"/>
          <w:szCs w:val="26"/>
          <w:lang w:val="en-US"/>
        </w:rPr>
        <w:t xml:space="preserve"> hướng dẫn cách ly tại nhà hoặc cơ sở</w:t>
      </w:r>
      <w:r w:rsidR="0003788D" w:rsidRPr="002350F8">
        <w:rPr>
          <w:sz w:val="26"/>
          <w:szCs w:val="26"/>
          <w:lang w:val="en-US"/>
        </w:rPr>
        <w:t xml:space="preserve"> lưu trú, các khoa lập danh sách báo cáo </w:t>
      </w:r>
      <w:r w:rsidR="00420175" w:rsidRPr="002350F8">
        <w:rPr>
          <w:sz w:val="26"/>
          <w:szCs w:val="26"/>
          <w:lang w:val="en-US"/>
        </w:rPr>
        <w:t xml:space="preserve">Ban chỉ đạo thông báo </w:t>
      </w:r>
      <w:r w:rsidR="00CE0F61" w:rsidRPr="002350F8">
        <w:rPr>
          <w:sz w:val="26"/>
          <w:szCs w:val="26"/>
          <w:lang w:val="en-US"/>
        </w:rPr>
        <w:t>khoa CDC huyện</w:t>
      </w:r>
      <w:r w:rsidR="00420175" w:rsidRPr="002350F8">
        <w:rPr>
          <w:sz w:val="26"/>
          <w:szCs w:val="26"/>
          <w:lang w:val="en-US"/>
        </w:rPr>
        <w:t xml:space="preserve"> có biện pháp giám sát.</w:t>
      </w:r>
    </w:p>
    <w:p w:rsidR="00A35363" w:rsidRPr="002350F8" w:rsidRDefault="00A35363" w:rsidP="00097AE8">
      <w:pPr>
        <w:spacing w:after="0" w:line="360" w:lineRule="auto"/>
        <w:ind w:firstLine="567"/>
        <w:jc w:val="both"/>
        <w:rPr>
          <w:sz w:val="26"/>
          <w:szCs w:val="26"/>
          <w:lang w:val="en-US"/>
        </w:rPr>
      </w:pPr>
      <w:r w:rsidRPr="002350F8">
        <w:rPr>
          <w:sz w:val="26"/>
          <w:szCs w:val="26"/>
          <w:lang w:val="en-US"/>
        </w:rPr>
        <w:t xml:space="preserve">+ Sau khi </w:t>
      </w:r>
      <w:r w:rsidR="001D7104" w:rsidRPr="002350F8">
        <w:rPr>
          <w:sz w:val="26"/>
          <w:szCs w:val="26"/>
          <w:lang w:val="en-US"/>
        </w:rPr>
        <w:t xml:space="preserve">vận chuyển </w:t>
      </w:r>
      <w:r w:rsidR="00914B79" w:rsidRPr="002350F8">
        <w:rPr>
          <w:sz w:val="26"/>
          <w:szCs w:val="26"/>
          <w:lang w:val="en-US"/>
        </w:rPr>
        <w:t>người bệnh</w:t>
      </w:r>
      <w:r w:rsidR="001D7104" w:rsidRPr="002350F8">
        <w:rPr>
          <w:sz w:val="26"/>
          <w:szCs w:val="26"/>
          <w:lang w:val="en-US"/>
        </w:rPr>
        <w:t xml:space="preserve">, thực hiện </w:t>
      </w:r>
      <w:r w:rsidR="001C46B7" w:rsidRPr="002350F8">
        <w:rPr>
          <w:sz w:val="26"/>
          <w:szCs w:val="26"/>
          <w:lang w:val="en-US"/>
        </w:rPr>
        <w:t xml:space="preserve">phun </w:t>
      </w:r>
      <w:r w:rsidR="001D7104" w:rsidRPr="002350F8">
        <w:rPr>
          <w:sz w:val="26"/>
          <w:szCs w:val="26"/>
          <w:lang w:val="en-US"/>
        </w:rPr>
        <w:t>khử khuẩn tiệt khuẩn</w:t>
      </w:r>
      <w:r w:rsidR="00103803" w:rsidRPr="002350F8">
        <w:rPr>
          <w:sz w:val="26"/>
          <w:szCs w:val="26"/>
          <w:lang w:val="en-US"/>
        </w:rPr>
        <w:t>, vệ sinh dụng cụ, bề mặt</w:t>
      </w:r>
      <w:r w:rsidR="001D7104" w:rsidRPr="002350F8">
        <w:rPr>
          <w:sz w:val="26"/>
          <w:szCs w:val="26"/>
          <w:lang w:val="en-US"/>
        </w:rPr>
        <w:t xml:space="preserve"> tại khu </w:t>
      </w:r>
      <w:r w:rsidR="00914B79" w:rsidRPr="002350F8">
        <w:rPr>
          <w:sz w:val="26"/>
          <w:szCs w:val="26"/>
          <w:lang w:val="en-US"/>
        </w:rPr>
        <w:t>người bệnh</w:t>
      </w:r>
      <w:r w:rsidR="001C46B7" w:rsidRPr="002350F8">
        <w:rPr>
          <w:sz w:val="26"/>
          <w:szCs w:val="26"/>
          <w:lang w:val="en-US"/>
        </w:rPr>
        <w:t xml:space="preserve"> lưu trú tại </w:t>
      </w:r>
      <w:r w:rsidR="00CE0F61" w:rsidRPr="002350F8">
        <w:rPr>
          <w:sz w:val="26"/>
          <w:szCs w:val="26"/>
          <w:lang w:val="en-US"/>
        </w:rPr>
        <w:t>trạm Y tế</w:t>
      </w:r>
      <w:r w:rsidR="00103803" w:rsidRPr="002350F8">
        <w:rPr>
          <w:sz w:val="26"/>
          <w:szCs w:val="26"/>
          <w:lang w:val="en-US"/>
        </w:rPr>
        <w:t xml:space="preserve">, trên đường </w:t>
      </w:r>
      <w:r w:rsidR="00914B79" w:rsidRPr="002350F8">
        <w:rPr>
          <w:sz w:val="26"/>
          <w:szCs w:val="26"/>
          <w:lang w:val="en-US"/>
        </w:rPr>
        <w:t>người bệnh</w:t>
      </w:r>
      <w:r w:rsidR="00103803" w:rsidRPr="002350F8">
        <w:rPr>
          <w:sz w:val="26"/>
          <w:szCs w:val="26"/>
          <w:lang w:val="en-US"/>
        </w:rPr>
        <w:t xml:space="preserve"> di chuyển</w:t>
      </w:r>
      <w:r w:rsidR="001C46B7" w:rsidRPr="002350F8">
        <w:rPr>
          <w:sz w:val="26"/>
          <w:szCs w:val="26"/>
          <w:lang w:val="en-US"/>
        </w:rPr>
        <w:t xml:space="preserve">. </w:t>
      </w:r>
    </w:p>
    <w:p w:rsidR="00420175" w:rsidRPr="002350F8" w:rsidRDefault="00420175" w:rsidP="00110D9A">
      <w:pPr>
        <w:spacing w:after="0" w:line="360" w:lineRule="auto"/>
        <w:ind w:firstLine="567"/>
        <w:jc w:val="both"/>
        <w:rPr>
          <w:sz w:val="26"/>
          <w:szCs w:val="26"/>
          <w:lang w:val="en-US"/>
        </w:rPr>
      </w:pPr>
      <w:r w:rsidRPr="002350F8">
        <w:rPr>
          <w:b/>
          <w:sz w:val="26"/>
          <w:szCs w:val="26"/>
          <w:lang w:val="en-US"/>
        </w:rPr>
        <w:t>- Nộ</w:t>
      </w:r>
      <w:r w:rsidR="00374475" w:rsidRPr="002350F8">
        <w:rPr>
          <w:b/>
          <w:sz w:val="26"/>
          <w:szCs w:val="26"/>
          <w:lang w:val="en-US"/>
        </w:rPr>
        <w:t>i dung 3</w:t>
      </w:r>
      <w:r w:rsidRPr="002350F8">
        <w:rPr>
          <w:b/>
          <w:sz w:val="26"/>
          <w:szCs w:val="26"/>
          <w:lang w:val="en-US"/>
        </w:rPr>
        <w:t>:</w:t>
      </w:r>
      <w:r w:rsidRPr="002350F8">
        <w:rPr>
          <w:sz w:val="26"/>
          <w:szCs w:val="26"/>
          <w:lang w:val="en-US"/>
        </w:rPr>
        <w:t xml:space="preserve"> Thực hiện các biện pháp phòng bệnh không đặc hiệu cho nhân viên y tế: </w:t>
      </w:r>
      <w:r w:rsidR="00F93875" w:rsidRPr="002350F8">
        <w:rPr>
          <w:sz w:val="26"/>
          <w:szCs w:val="26"/>
          <w:lang w:val="en-US"/>
        </w:rPr>
        <w:t>Khai báo khi có biểu hiện nghi ngờ mắc hoặc tiếp xúc gần với người mắc/nghi mắc.</w:t>
      </w:r>
      <w:r w:rsidR="00E770AD" w:rsidRPr="002350F8">
        <w:rPr>
          <w:sz w:val="26"/>
          <w:szCs w:val="26"/>
          <w:lang w:val="en-US"/>
        </w:rPr>
        <w:t xml:space="preserve"> Quán triệt thực hiện nghiêm các biện pháp phòng ngừa chuẩn và phòng ngừa bổ sung. Không nên đi du lịch hoặc đến nơi tập trung đông người; che kín mũi, miệng khi ho, hắt hơi. 100% nhân viên y tế đeo khẩu trang</w:t>
      </w:r>
      <w:r w:rsidR="004C27D0" w:rsidRPr="002350F8">
        <w:rPr>
          <w:sz w:val="26"/>
          <w:szCs w:val="26"/>
          <w:lang w:val="en-US"/>
        </w:rPr>
        <w:t xml:space="preserve"> trong bệnh viện và ra cộng đồng; thường xuyên rửa tay bằng xà phòng, nước sát khuẩn tay nhanh, </w:t>
      </w:r>
      <w:r w:rsidR="008C0FA8" w:rsidRPr="002350F8">
        <w:rPr>
          <w:sz w:val="26"/>
          <w:szCs w:val="26"/>
          <w:lang w:val="en-US"/>
        </w:rPr>
        <w:t xml:space="preserve">tránh đưa tay lên mắt, mũi, miệng, thường xuyên vệ sinh miệng, họng bằng nước muối sinh lý; lau chùi </w:t>
      </w:r>
      <w:r w:rsidR="00737042" w:rsidRPr="002350F8">
        <w:rPr>
          <w:sz w:val="26"/>
          <w:szCs w:val="26"/>
          <w:lang w:val="en-US"/>
        </w:rPr>
        <w:t>các vật dụng, bề mặt bằng nước sát khuẩn tay, cồn hoặc chất tẩy rửa thông thường, phòng làm việc thông thoáng, vệ sinh thư</w:t>
      </w:r>
      <w:r w:rsidR="005978E1" w:rsidRPr="002350F8">
        <w:rPr>
          <w:sz w:val="26"/>
          <w:szCs w:val="26"/>
          <w:lang w:val="en-US"/>
        </w:rPr>
        <w:t>ờ</w:t>
      </w:r>
      <w:r w:rsidR="00737042" w:rsidRPr="002350F8">
        <w:rPr>
          <w:sz w:val="26"/>
          <w:szCs w:val="26"/>
          <w:lang w:val="en-US"/>
        </w:rPr>
        <w:t xml:space="preserve">ng xuyên. </w:t>
      </w:r>
      <w:r w:rsidR="0001334B" w:rsidRPr="002350F8">
        <w:rPr>
          <w:sz w:val="26"/>
          <w:szCs w:val="26"/>
          <w:lang w:val="en-US"/>
        </w:rPr>
        <w:t>Tăng cường thể lực như: ăn uống điều độ, tăng cường hoa quả, tập luyện thể thao, sinh hoạt hợp lý.</w:t>
      </w:r>
      <w:r w:rsidR="00B536AA" w:rsidRPr="002350F8">
        <w:rPr>
          <w:sz w:val="26"/>
          <w:szCs w:val="26"/>
          <w:lang w:val="en-US"/>
        </w:rPr>
        <w:t xml:space="preserve"> Tất cả nhân </w:t>
      </w:r>
      <w:r w:rsidR="00B536AA" w:rsidRPr="002350F8">
        <w:rPr>
          <w:sz w:val="26"/>
          <w:szCs w:val="26"/>
          <w:lang w:val="en-US"/>
        </w:rPr>
        <w:lastRenderedPageBreak/>
        <w:t>viên trong bệnh viện phải tự theo dõi tình trạng sức khỏe của bả</w:t>
      </w:r>
      <w:r w:rsidR="000D5964" w:rsidRPr="002350F8">
        <w:rPr>
          <w:sz w:val="26"/>
          <w:szCs w:val="26"/>
          <w:lang w:val="en-US"/>
        </w:rPr>
        <w:t>n thân, có bất thường báo ngay cho trưở</w:t>
      </w:r>
      <w:r w:rsidR="00324F59" w:rsidRPr="002350F8">
        <w:rPr>
          <w:sz w:val="26"/>
          <w:szCs w:val="26"/>
          <w:lang w:val="en-US"/>
        </w:rPr>
        <w:t>ng, phó trạm</w:t>
      </w:r>
      <w:r w:rsidR="000D5964" w:rsidRPr="002350F8">
        <w:rPr>
          <w:sz w:val="26"/>
          <w:szCs w:val="26"/>
          <w:lang w:val="en-US"/>
        </w:rPr>
        <w:t xml:space="preserve"> sau đó báo lên Ban chỉ đạo của bệnh viện.</w:t>
      </w:r>
    </w:p>
    <w:p w:rsidR="00FC0DA7" w:rsidRPr="002350F8" w:rsidRDefault="00FC0DA7" w:rsidP="00110D9A">
      <w:pPr>
        <w:spacing w:after="0" w:line="360" w:lineRule="auto"/>
        <w:ind w:firstLine="567"/>
        <w:jc w:val="both"/>
        <w:rPr>
          <w:b/>
          <w:i/>
          <w:sz w:val="26"/>
          <w:szCs w:val="26"/>
          <w:lang w:val="en-US"/>
        </w:rPr>
      </w:pPr>
      <w:r w:rsidRPr="002350F8">
        <w:rPr>
          <w:b/>
          <w:i/>
          <w:sz w:val="26"/>
          <w:szCs w:val="26"/>
          <w:lang w:val="en-US"/>
        </w:rPr>
        <w:t xml:space="preserve">d, </w:t>
      </w:r>
      <w:r w:rsidR="00FE40B0" w:rsidRPr="002350F8">
        <w:rPr>
          <w:b/>
          <w:i/>
          <w:sz w:val="26"/>
          <w:szCs w:val="26"/>
          <w:lang w:val="en-US"/>
        </w:rPr>
        <w:t>Thực hiện tập huấn chuyên môn, tuyên truyền khuyến cáo về phòng chống dịch bệnh.</w:t>
      </w:r>
    </w:p>
    <w:p w:rsidR="002B21CE" w:rsidRPr="002350F8" w:rsidRDefault="002B21CE" w:rsidP="00110D9A">
      <w:pPr>
        <w:spacing w:after="0" w:line="360" w:lineRule="auto"/>
        <w:ind w:firstLine="567"/>
        <w:jc w:val="both"/>
        <w:rPr>
          <w:sz w:val="26"/>
          <w:szCs w:val="26"/>
          <w:lang w:val="en-US"/>
        </w:rPr>
      </w:pPr>
      <w:r w:rsidRPr="002350F8">
        <w:rPr>
          <w:sz w:val="26"/>
          <w:szCs w:val="26"/>
          <w:lang w:val="en-US"/>
        </w:rPr>
        <w:t xml:space="preserve">- </w:t>
      </w:r>
      <w:r w:rsidR="006F2009" w:rsidRPr="002350F8">
        <w:rPr>
          <w:sz w:val="26"/>
          <w:szCs w:val="26"/>
          <w:lang w:val="en-US"/>
        </w:rPr>
        <w:t xml:space="preserve">Trạm </w:t>
      </w:r>
      <w:r w:rsidR="005F04C2" w:rsidRPr="002350F8">
        <w:rPr>
          <w:sz w:val="26"/>
          <w:szCs w:val="26"/>
          <w:lang w:val="en-US"/>
        </w:rPr>
        <w:t>Y tế</w:t>
      </w:r>
      <w:r w:rsidR="006F2009" w:rsidRPr="002350F8">
        <w:rPr>
          <w:sz w:val="26"/>
          <w:szCs w:val="26"/>
          <w:lang w:val="en-US"/>
        </w:rPr>
        <w:t xml:space="preserve"> phối hợp với Phòng điều dưỡng - Kiểm soát nhiễm khuẩn </w:t>
      </w:r>
      <w:r w:rsidR="0022700D" w:rsidRPr="002350F8">
        <w:rPr>
          <w:sz w:val="26"/>
          <w:szCs w:val="26"/>
          <w:lang w:val="en-US"/>
        </w:rPr>
        <w:t xml:space="preserve">tập huấn, huấn luyện cho nhân viên về </w:t>
      </w:r>
      <w:r w:rsidR="00A67C8C" w:rsidRPr="002350F8">
        <w:rPr>
          <w:sz w:val="26"/>
          <w:szCs w:val="26"/>
          <w:lang w:val="en-US"/>
        </w:rPr>
        <w:t>công tác kiểm soát nhiễm khuẩn theo tài liệu của Bộ Y tế</w:t>
      </w:r>
      <w:r w:rsidR="00491071" w:rsidRPr="002350F8">
        <w:rPr>
          <w:sz w:val="26"/>
          <w:szCs w:val="26"/>
          <w:lang w:val="en-US"/>
        </w:rPr>
        <w:t>, thực hành sử dụng đúng phương tiện phòng hộ</w:t>
      </w:r>
      <w:r w:rsidR="006819D0" w:rsidRPr="002350F8">
        <w:rPr>
          <w:sz w:val="26"/>
          <w:szCs w:val="26"/>
          <w:lang w:val="en-US"/>
        </w:rPr>
        <w:t xml:space="preserve"> cá nhân; bảo</w:t>
      </w:r>
      <w:r w:rsidR="00491071" w:rsidRPr="002350F8">
        <w:rPr>
          <w:sz w:val="26"/>
          <w:szCs w:val="26"/>
          <w:lang w:val="en-US"/>
        </w:rPr>
        <w:t xml:space="preserve"> đảm sự tuân thủ </w:t>
      </w:r>
      <w:r w:rsidR="009165B8" w:rsidRPr="002350F8">
        <w:rPr>
          <w:sz w:val="26"/>
          <w:szCs w:val="26"/>
          <w:lang w:val="en-US"/>
        </w:rPr>
        <w:t xml:space="preserve">các quy định, quy trình vệ sinh tay, khử khuẩn, tiệt khuẩn dụng cụ y tế, vệ sinh khử khuẩn khu cách ly và vệ sinh môi trường bệnh viện. </w:t>
      </w:r>
      <w:r w:rsidR="003F6321" w:rsidRPr="002350F8">
        <w:rPr>
          <w:sz w:val="26"/>
          <w:szCs w:val="26"/>
          <w:lang w:val="en-US"/>
        </w:rPr>
        <w:t>thực hành phòng lây nhiễm đối với nhân viên y tế, người nhà người bệnh, khách thăm về quản lý chất thải y tế, quản lý đồ vải, dụng cụ ăn uống.</w:t>
      </w:r>
    </w:p>
    <w:p w:rsidR="003F6321" w:rsidRPr="002350F8" w:rsidRDefault="003F6321" w:rsidP="00025468">
      <w:pPr>
        <w:spacing w:after="0" w:line="360" w:lineRule="auto"/>
        <w:ind w:firstLine="567"/>
        <w:jc w:val="both"/>
        <w:rPr>
          <w:b/>
          <w:i/>
          <w:sz w:val="26"/>
          <w:szCs w:val="26"/>
          <w:lang w:val="en-US"/>
        </w:rPr>
      </w:pPr>
      <w:r w:rsidRPr="002350F8">
        <w:rPr>
          <w:b/>
          <w:i/>
          <w:sz w:val="26"/>
          <w:szCs w:val="26"/>
          <w:lang w:val="en-US"/>
        </w:rPr>
        <w:t xml:space="preserve">e, </w:t>
      </w:r>
      <w:r w:rsidR="00A35363" w:rsidRPr="002350F8">
        <w:rPr>
          <w:b/>
          <w:i/>
          <w:sz w:val="26"/>
          <w:szCs w:val="26"/>
          <w:lang w:val="en-US"/>
        </w:rPr>
        <w:t>Chuẩn bị tốt cơ sở vật chất, hóa chất, vật tư y tế, trang bị phòng hộ, trang thiết bị máy móc phục vụ</w:t>
      </w:r>
      <w:r w:rsidR="00025468" w:rsidRPr="002350F8">
        <w:rPr>
          <w:b/>
          <w:i/>
          <w:sz w:val="26"/>
          <w:szCs w:val="26"/>
          <w:lang w:val="en-US"/>
        </w:rPr>
        <w:t xml:space="preserve"> phòng</w:t>
      </w:r>
      <w:r w:rsidR="00A35363" w:rsidRPr="002350F8">
        <w:rPr>
          <w:b/>
          <w:i/>
          <w:sz w:val="26"/>
          <w:szCs w:val="26"/>
          <w:lang w:val="en-US"/>
        </w:rPr>
        <w:t>, chống dịch.</w:t>
      </w:r>
    </w:p>
    <w:p w:rsidR="003A0F7F" w:rsidRPr="002350F8" w:rsidRDefault="003A0F7F" w:rsidP="00E33EFA">
      <w:pPr>
        <w:spacing w:after="0" w:line="360" w:lineRule="auto"/>
        <w:ind w:firstLine="567"/>
        <w:jc w:val="both"/>
        <w:rPr>
          <w:sz w:val="26"/>
          <w:szCs w:val="26"/>
          <w:lang w:val="en-US"/>
        </w:rPr>
      </w:pPr>
      <w:r w:rsidRPr="002350F8">
        <w:rPr>
          <w:sz w:val="26"/>
          <w:szCs w:val="26"/>
          <w:lang w:val="en-US"/>
        </w:rPr>
        <w:t>- Chuẩn bị khu cách ly khi dịch chuyển sang cấp độ 4, 5</w:t>
      </w:r>
      <w:r w:rsidR="00A56740">
        <w:rPr>
          <w:sz w:val="26"/>
          <w:szCs w:val="26"/>
          <w:lang w:val="en-US"/>
        </w:rPr>
        <w:t xml:space="preserve"> </w:t>
      </w:r>
      <w:r w:rsidRPr="002350F8">
        <w:rPr>
          <w:sz w:val="26"/>
          <w:szCs w:val="26"/>
          <w:lang w:val="en-US"/>
        </w:rPr>
        <w:t xml:space="preserve">:Xây dựng kế hoạch thành lập khu cách ly cho nhân viên y tế và </w:t>
      </w:r>
      <w:r w:rsidR="00914B79" w:rsidRPr="002350F8">
        <w:rPr>
          <w:sz w:val="26"/>
          <w:szCs w:val="26"/>
          <w:lang w:val="en-US"/>
        </w:rPr>
        <w:t>người bệnh</w:t>
      </w:r>
      <w:r w:rsidRPr="002350F8">
        <w:rPr>
          <w:sz w:val="26"/>
          <w:szCs w:val="26"/>
          <w:lang w:val="en-US"/>
        </w:rPr>
        <w:t>, xây dựng quy chế hoạt động và kế hoạch đảm bảo hậu cần của khu cách ly.</w:t>
      </w:r>
    </w:p>
    <w:p w:rsidR="00BD25DB" w:rsidRPr="002350F8" w:rsidRDefault="003A0F7F" w:rsidP="00E33EFA">
      <w:pPr>
        <w:spacing w:after="0" w:line="360" w:lineRule="auto"/>
        <w:ind w:firstLine="567"/>
        <w:jc w:val="both"/>
        <w:rPr>
          <w:sz w:val="26"/>
          <w:szCs w:val="26"/>
          <w:lang w:val="en-US"/>
        </w:rPr>
      </w:pPr>
      <w:r w:rsidRPr="002350F8">
        <w:rPr>
          <w:sz w:val="26"/>
          <w:szCs w:val="26"/>
          <w:lang w:val="en-US"/>
        </w:rPr>
        <w:t xml:space="preserve">- </w:t>
      </w:r>
      <w:r w:rsidR="006F2009" w:rsidRPr="002350F8">
        <w:rPr>
          <w:sz w:val="26"/>
          <w:szCs w:val="26"/>
          <w:lang w:val="en-US"/>
        </w:rPr>
        <w:t>Bộ phận</w:t>
      </w:r>
      <w:r w:rsidR="00E33EFA" w:rsidRPr="002350F8">
        <w:rPr>
          <w:sz w:val="26"/>
          <w:szCs w:val="26"/>
          <w:lang w:val="en-US"/>
        </w:rPr>
        <w:t xml:space="preserve"> Dược dự trù phương tiện phòng hộ cá nhân thiết yếu theo danh mục tại phụ lục 2 theo Quyết định 1259/QĐ-BYT ngày 20/3/2020 của Bộ Y tế về việc ban hành </w:t>
      </w:r>
      <w:r w:rsidR="0095073B" w:rsidRPr="002350F8">
        <w:rPr>
          <w:sz w:val="26"/>
          <w:szCs w:val="26"/>
          <w:lang w:val="en-US"/>
        </w:rPr>
        <w:t>Danh mục phương tiện phòng hộ cá nhân thiết yếu của 01 khu vực điều trị</w:t>
      </w:r>
      <w:r w:rsidR="0060503D" w:rsidRPr="002350F8">
        <w:rPr>
          <w:sz w:val="26"/>
          <w:szCs w:val="26"/>
          <w:lang w:val="en-US"/>
        </w:rPr>
        <w:t xml:space="preserve"> cách ly người bệnh COVID-19; số lượng theo nhu cầu, đặc thù của </w:t>
      </w:r>
      <w:r w:rsidR="006F2009" w:rsidRPr="002350F8">
        <w:rPr>
          <w:sz w:val="26"/>
          <w:szCs w:val="26"/>
          <w:lang w:val="en-US"/>
        </w:rPr>
        <w:t>trạm y tế</w:t>
      </w:r>
      <w:r w:rsidR="0060503D" w:rsidRPr="002350F8">
        <w:rPr>
          <w:sz w:val="26"/>
          <w:szCs w:val="26"/>
          <w:lang w:val="en-US"/>
        </w:rPr>
        <w:t>.</w:t>
      </w:r>
    </w:p>
    <w:p w:rsidR="00921DA1" w:rsidRPr="002350F8" w:rsidRDefault="0060503D" w:rsidP="00921DA1">
      <w:pPr>
        <w:spacing w:after="0" w:line="360" w:lineRule="auto"/>
        <w:ind w:firstLine="567"/>
        <w:jc w:val="both"/>
        <w:rPr>
          <w:sz w:val="26"/>
          <w:szCs w:val="26"/>
          <w:lang w:val="en-US"/>
        </w:rPr>
      </w:pPr>
      <w:r w:rsidRPr="002350F8">
        <w:rPr>
          <w:sz w:val="26"/>
          <w:szCs w:val="26"/>
          <w:lang w:val="en-US"/>
        </w:rPr>
        <w:t xml:space="preserve">- </w:t>
      </w:r>
      <w:r w:rsidR="0060673A" w:rsidRPr="002350F8">
        <w:rPr>
          <w:sz w:val="26"/>
          <w:szCs w:val="26"/>
          <w:lang w:val="en-US"/>
        </w:rPr>
        <w:t xml:space="preserve">Dự </w:t>
      </w:r>
      <w:r w:rsidRPr="002350F8">
        <w:rPr>
          <w:sz w:val="26"/>
          <w:szCs w:val="26"/>
          <w:lang w:val="en-US"/>
        </w:rPr>
        <w:t>trù hóa chất phun khử khuẩn</w:t>
      </w:r>
      <w:r w:rsidR="000412A5" w:rsidRPr="002350F8">
        <w:rPr>
          <w:sz w:val="26"/>
          <w:szCs w:val="26"/>
          <w:lang w:val="en-US"/>
        </w:rPr>
        <w:t xml:space="preserve">, xây dựng kế hoạch ứng phó, phân công cán bộ phụ trách </w:t>
      </w:r>
      <w:r w:rsidR="00921DA1" w:rsidRPr="002350F8">
        <w:rPr>
          <w:sz w:val="26"/>
          <w:szCs w:val="26"/>
          <w:lang w:val="en-US"/>
        </w:rPr>
        <w:t xml:space="preserve">việc phun khử khuẩn tại các khu vực có người mắc/nghi mắc COVID-19 hoặc các dịch bệnh viêm đường hô hấp cấp; xây dựng quy trình khử khuẩn tiệt khuẩn dụng cụ, </w:t>
      </w:r>
      <w:r w:rsidR="004F2238" w:rsidRPr="002350F8">
        <w:rPr>
          <w:sz w:val="26"/>
          <w:szCs w:val="26"/>
          <w:lang w:val="en-US"/>
        </w:rPr>
        <w:t>trang thiết bị</w:t>
      </w:r>
      <w:r w:rsidR="0060673A" w:rsidRPr="002350F8">
        <w:rPr>
          <w:sz w:val="26"/>
          <w:szCs w:val="26"/>
          <w:lang w:val="en-US"/>
        </w:rPr>
        <w:t>.</w:t>
      </w:r>
    </w:p>
    <w:p w:rsidR="009A3CBA" w:rsidRPr="002350F8" w:rsidRDefault="00DB1DE0" w:rsidP="002309D1">
      <w:pPr>
        <w:spacing w:after="0" w:line="360" w:lineRule="auto"/>
        <w:ind w:firstLine="567"/>
        <w:jc w:val="both"/>
        <w:rPr>
          <w:b/>
          <w:i/>
          <w:sz w:val="26"/>
          <w:szCs w:val="26"/>
          <w:lang w:val="en-US"/>
        </w:rPr>
      </w:pPr>
      <w:r w:rsidRPr="002350F8">
        <w:rPr>
          <w:b/>
          <w:sz w:val="26"/>
          <w:szCs w:val="26"/>
          <w:lang w:val="en-US"/>
        </w:rPr>
        <w:t>4.2.1</w:t>
      </w:r>
      <w:r w:rsidR="00642EF7" w:rsidRPr="002350F8">
        <w:rPr>
          <w:b/>
          <w:sz w:val="26"/>
          <w:szCs w:val="26"/>
          <w:lang w:val="en-US"/>
        </w:rPr>
        <w:t>.</w:t>
      </w:r>
      <w:r w:rsidR="00F677C7" w:rsidRPr="002350F8">
        <w:rPr>
          <w:b/>
          <w:sz w:val="26"/>
          <w:szCs w:val="26"/>
          <w:lang w:val="en-US"/>
        </w:rPr>
        <w:t>2.</w:t>
      </w:r>
      <w:r w:rsidR="009A3CBA" w:rsidRPr="002350F8">
        <w:rPr>
          <w:b/>
          <w:i/>
          <w:sz w:val="26"/>
          <w:szCs w:val="26"/>
          <w:lang w:val="en-US"/>
        </w:rPr>
        <w:t>Cấp độ</w:t>
      </w:r>
      <w:r w:rsidR="00324F59" w:rsidRPr="002350F8">
        <w:rPr>
          <w:b/>
          <w:i/>
          <w:sz w:val="26"/>
          <w:szCs w:val="26"/>
          <w:lang w:val="en-US"/>
        </w:rPr>
        <w:t xml:space="preserve"> 2</w:t>
      </w:r>
      <w:r w:rsidR="009A3CBA" w:rsidRPr="002350F8">
        <w:rPr>
          <w:b/>
          <w:i/>
          <w:sz w:val="26"/>
          <w:szCs w:val="26"/>
          <w:lang w:val="en-US"/>
        </w:rPr>
        <w:t xml:space="preserve">: Dịch COVID-19 (các dịch bệnh viêm đường hô hấp cấp) xảy ra ở một vài nơi trên địa phương </w:t>
      </w:r>
    </w:p>
    <w:p w:rsidR="002A7329" w:rsidRPr="002350F8" w:rsidRDefault="002A7329" w:rsidP="002A7329">
      <w:pPr>
        <w:spacing w:after="0" w:line="360" w:lineRule="auto"/>
        <w:ind w:firstLine="567"/>
        <w:jc w:val="both"/>
        <w:rPr>
          <w:b/>
          <w:i/>
          <w:sz w:val="26"/>
          <w:szCs w:val="26"/>
          <w:lang w:val="en-US"/>
        </w:rPr>
      </w:pPr>
      <w:r w:rsidRPr="002350F8">
        <w:rPr>
          <w:b/>
          <w:i/>
          <w:sz w:val="26"/>
          <w:szCs w:val="26"/>
          <w:lang w:val="en-US"/>
        </w:rPr>
        <w:t>a, Mục tiêu:</w:t>
      </w:r>
    </w:p>
    <w:p w:rsidR="002A7329" w:rsidRPr="002350F8" w:rsidRDefault="00B66FAF" w:rsidP="002A7329">
      <w:pPr>
        <w:spacing w:after="0" w:line="360" w:lineRule="auto"/>
        <w:ind w:firstLine="567"/>
        <w:jc w:val="both"/>
        <w:rPr>
          <w:sz w:val="26"/>
          <w:szCs w:val="26"/>
          <w:lang w:val="en-US"/>
        </w:rPr>
      </w:pPr>
      <w:r w:rsidRPr="002350F8">
        <w:rPr>
          <w:sz w:val="26"/>
          <w:szCs w:val="26"/>
          <w:lang w:val="en-US"/>
        </w:rPr>
        <w:t xml:space="preserve">- Đảm bảo cách ly triệt để </w:t>
      </w:r>
      <w:r w:rsidR="00914B79" w:rsidRPr="002350F8">
        <w:rPr>
          <w:sz w:val="26"/>
          <w:szCs w:val="26"/>
          <w:lang w:val="en-US"/>
        </w:rPr>
        <w:t>người bệnh</w:t>
      </w:r>
      <w:r w:rsidRPr="002350F8">
        <w:rPr>
          <w:sz w:val="26"/>
          <w:szCs w:val="26"/>
          <w:lang w:val="en-US"/>
        </w:rPr>
        <w:t xml:space="preserve"> mắc COVID-19 và các dịch bệnh viên đường hô hấp cấp, không để dịch lây lan trong </w:t>
      </w:r>
      <w:r w:rsidR="0060673A" w:rsidRPr="002350F8">
        <w:rPr>
          <w:sz w:val="26"/>
          <w:szCs w:val="26"/>
          <w:lang w:val="en-US"/>
        </w:rPr>
        <w:t>trạm y tế</w:t>
      </w:r>
      <w:r w:rsidR="009C775C" w:rsidRPr="002350F8">
        <w:rPr>
          <w:sz w:val="26"/>
          <w:szCs w:val="26"/>
          <w:lang w:val="en-US"/>
        </w:rPr>
        <w:t xml:space="preserve"> và ra cộng đồng, đặc biệt không để lây nhiễm cho NVYT.</w:t>
      </w:r>
    </w:p>
    <w:p w:rsidR="00180611" w:rsidRDefault="00B7337F" w:rsidP="002A7329">
      <w:pPr>
        <w:spacing w:after="0" w:line="360" w:lineRule="auto"/>
        <w:ind w:firstLine="567"/>
        <w:jc w:val="both"/>
        <w:rPr>
          <w:sz w:val="26"/>
          <w:szCs w:val="26"/>
          <w:lang w:val="en-US"/>
        </w:rPr>
      </w:pPr>
      <w:r w:rsidRPr="002350F8">
        <w:rPr>
          <w:sz w:val="26"/>
          <w:szCs w:val="26"/>
          <w:lang w:val="en-US"/>
        </w:rPr>
        <w:t xml:space="preserve">- Phát hiện kịp thời </w:t>
      </w:r>
      <w:r w:rsidR="00EE0F8E">
        <w:rPr>
          <w:sz w:val="26"/>
          <w:szCs w:val="26"/>
          <w:lang w:val="en-US"/>
        </w:rPr>
        <w:t>những người đi từ vùng dịch về</w:t>
      </w:r>
      <w:r w:rsidRPr="002350F8">
        <w:rPr>
          <w:sz w:val="26"/>
          <w:szCs w:val="26"/>
          <w:lang w:val="en-US"/>
        </w:rPr>
        <w:t xml:space="preserve">, </w:t>
      </w:r>
      <w:r w:rsidR="00180611">
        <w:rPr>
          <w:sz w:val="26"/>
          <w:szCs w:val="26"/>
          <w:lang w:val="en-US"/>
        </w:rPr>
        <w:t>báo cáo ngay cho khoa CDC huyện về các trường hợp đi từ vùng dịch về</w:t>
      </w:r>
      <w:r w:rsidR="00A56740">
        <w:rPr>
          <w:sz w:val="26"/>
          <w:szCs w:val="26"/>
          <w:lang w:val="en-US"/>
        </w:rPr>
        <w:t>, thực hiện theo dõi sức khỏe</w:t>
      </w:r>
      <w:r w:rsidR="00180611">
        <w:rPr>
          <w:sz w:val="26"/>
          <w:szCs w:val="26"/>
          <w:lang w:val="en-US"/>
        </w:rPr>
        <w:t xml:space="preserve"> .</w:t>
      </w:r>
    </w:p>
    <w:p w:rsidR="005F17B6" w:rsidRPr="002350F8" w:rsidRDefault="005F17B6" w:rsidP="002A7329">
      <w:pPr>
        <w:spacing w:after="0" w:line="360" w:lineRule="auto"/>
        <w:ind w:firstLine="567"/>
        <w:jc w:val="both"/>
        <w:rPr>
          <w:b/>
          <w:i/>
          <w:sz w:val="26"/>
          <w:szCs w:val="26"/>
          <w:lang w:val="en-US"/>
        </w:rPr>
      </w:pPr>
      <w:r w:rsidRPr="002350F8">
        <w:rPr>
          <w:b/>
          <w:i/>
          <w:sz w:val="26"/>
          <w:szCs w:val="26"/>
          <w:lang w:val="en-US"/>
        </w:rPr>
        <w:lastRenderedPageBreak/>
        <w:t>b, Công tác chỉ đạo:</w:t>
      </w:r>
    </w:p>
    <w:p w:rsidR="005F17B6" w:rsidRPr="002350F8" w:rsidRDefault="005F17B6" w:rsidP="002A7329">
      <w:pPr>
        <w:spacing w:after="0" w:line="360" w:lineRule="auto"/>
        <w:ind w:firstLine="567"/>
        <w:jc w:val="both"/>
        <w:rPr>
          <w:sz w:val="26"/>
          <w:szCs w:val="26"/>
          <w:lang w:val="en-US"/>
        </w:rPr>
      </w:pPr>
      <w:r w:rsidRPr="002350F8">
        <w:rPr>
          <w:sz w:val="26"/>
          <w:szCs w:val="26"/>
          <w:lang w:val="en-US"/>
        </w:rPr>
        <w:t>- Tăng cường hoạt động của Ban chỉ đạo</w:t>
      </w:r>
      <w:r w:rsidR="000630D9" w:rsidRPr="002350F8">
        <w:rPr>
          <w:sz w:val="26"/>
          <w:szCs w:val="26"/>
          <w:lang w:val="en-US"/>
        </w:rPr>
        <w:t xml:space="preserve"> của </w:t>
      </w:r>
      <w:r w:rsidR="00180611">
        <w:rPr>
          <w:sz w:val="26"/>
          <w:szCs w:val="26"/>
          <w:lang w:val="en-US"/>
        </w:rPr>
        <w:t>UBND xã</w:t>
      </w:r>
      <w:r w:rsidR="001B72F0" w:rsidRPr="002350F8">
        <w:rPr>
          <w:sz w:val="26"/>
          <w:szCs w:val="26"/>
          <w:lang w:val="en-US"/>
        </w:rPr>
        <w:t>, triển khai nghiêm túc, kịp thời các chỉ đạo của cấp trên</w:t>
      </w:r>
      <w:r w:rsidR="000630D9" w:rsidRPr="002350F8">
        <w:rPr>
          <w:sz w:val="26"/>
          <w:szCs w:val="26"/>
          <w:lang w:val="en-US"/>
        </w:rPr>
        <w:t>.</w:t>
      </w:r>
    </w:p>
    <w:p w:rsidR="000630D9" w:rsidRPr="002350F8" w:rsidRDefault="000630D9" w:rsidP="002A7329">
      <w:pPr>
        <w:spacing w:after="0" w:line="360" w:lineRule="auto"/>
        <w:ind w:firstLine="567"/>
        <w:jc w:val="both"/>
        <w:rPr>
          <w:sz w:val="26"/>
          <w:szCs w:val="26"/>
          <w:lang w:val="en-US"/>
        </w:rPr>
      </w:pPr>
      <w:r w:rsidRPr="002350F8">
        <w:rPr>
          <w:sz w:val="26"/>
          <w:szCs w:val="26"/>
          <w:lang w:val="en-US"/>
        </w:rPr>
        <w:t xml:space="preserve">- </w:t>
      </w:r>
      <w:r w:rsidR="001B72F0" w:rsidRPr="002350F8">
        <w:rPr>
          <w:sz w:val="26"/>
          <w:szCs w:val="26"/>
          <w:lang w:val="en-US"/>
        </w:rPr>
        <w:t>Thường xuyên cập nhật các văn bản chỉ đạo, tài liệu chuyên môn trong công tác giám sát, cách ly, điều trị.</w:t>
      </w:r>
    </w:p>
    <w:p w:rsidR="00111AB9" w:rsidRPr="002350F8" w:rsidRDefault="00111AB9" w:rsidP="00111AB9">
      <w:pPr>
        <w:spacing w:after="0" w:line="360" w:lineRule="auto"/>
        <w:ind w:firstLine="567"/>
        <w:jc w:val="both"/>
        <w:rPr>
          <w:sz w:val="26"/>
          <w:szCs w:val="26"/>
          <w:lang w:val="en-US"/>
        </w:rPr>
      </w:pPr>
      <w:r w:rsidRPr="002350F8">
        <w:rPr>
          <w:sz w:val="26"/>
          <w:szCs w:val="26"/>
          <w:lang w:val="en-US"/>
        </w:rPr>
        <w:t>- Tổ chức họ</w:t>
      </w:r>
      <w:r w:rsidR="00180611">
        <w:rPr>
          <w:sz w:val="26"/>
          <w:szCs w:val="26"/>
          <w:lang w:val="en-US"/>
        </w:rPr>
        <w:t>p giao ban</w:t>
      </w:r>
      <w:r w:rsidRPr="002350F8">
        <w:rPr>
          <w:sz w:val="26"/>
          <w:szCs w:val="26"/>
          <w:lang w:val="en-US"/>
        </w:rPr>
        <w:t>, báo cáo tình hình, chỉ đạo phòng chống dịch bệnh trực tuyến, hạn chế tập trung đông người.</w:t>
      </w:r>
    </w:p>
    <w:p w:rsidR="001B72F0" w:rsidRPr="002350F8" w:rsidRDefault="001B72F0" w:rsidP="002A7329">
      <w:pPr>
        <w:spacing w:after="0" w:line="360" w:lineRule="auto"/>
        <w:ind w:firstLine="567"/>
        <w:jc w:val="both"/>
        <w:rPr>
          <w:sz w:val="26"/>
          <w:szCs w:val="26"/>
          <w:lang w:val="en-US"/>
        </w:rPr>
      </w:pPr>
      <w:r w:rsidRPr="002350F8">
        <w:rPr>
          <w:sz w:val="26"/>
          <w:szCs w:val="26"/>
          <w:lang w:val="en-US"/>
        </w:rPr>
        <w:t>- Tăng cường công tác kiểm soát nhiễm khuẩn, khử khuẩn, tẩy uế, phòng chống lây nhiễm chéo trong</w:t>
      </w:r>
      <w:r w:rsidR="00180611">
        <w:rPr>
          <w:sz w:val="26"/>
          <w:szCs w:val="26"/>
          <w:lang w:val="en-US"/>
        </w:rPr>
        <w:t xml:space="preserve"> trạm Y tế</w:t>
      </w:r>
      <w:r w:rsidRPr="002350F8">
        <w:rPr>
          <w:sz w:val="26"/>
          <w:szCs w:val="26"/>
          <w:lang w:val="en-US"/>
        </w:rPr>
        <w:t xml:space="preserve">, đặc biệt </w:t>
      </w:r>
      <w:r w:rsidR="00C436C7" w:rsidRPr="002350F8">
        <w:rPr>
          <w:sz w:val="26"/>
          <w:szCs w:val="26"/>
          <w:lang w:val="en-US"/>
        </w:rPr>
        <w:t>phòng, chống lây nhiễm chéo cho nhân viên y tế.</w:t>
      </w:r>
    </w:p>
    <w:p w:rsidR="000E6502" w:rsidRPr="002350F8" w:rsidRDefault="000E6502" w:rsidP="000E6502">
      <w:pPr>
        <w:spacing w:after="0" w:line="360" w:lineRule="auto"/>
        <w:ind w:firstLine="567"/>
        <w:jc w:val="both"/>
        <w:rPr>
          <w:sz w:val="26"/>
          <w:szCs w:val="26"/>
          <w:lang w:val="en-US"/>
        </w:rPr>
      </w:pPr>
      <w:r w:rsidRPr="002350F8">
        <w:rPr>
          <w:sz w:val="26"/>
          <w:szCs w:val="26"/>
          <w:lang w:val="en-US"/>
        </w:rPr>
        <w:t xml:space="preserve">- Đảm bảo duy trì điều trị đối với những </w:t>
      </w:r>
      <w:r w:rsidR="00914B79" w:rsidRPr="002350F8">
        <w:rPr>
          <w:sz w:val="26"/>
          <w:szCs w:val="26"/>
          <w:lang w:val="en-US"/>
        </w:rPr>
        <w:t>người bệnh</w:t>
      </w:r>
      <w:r w:rsidRPr="002350F8">
        <w:rPr>
          <w:sz w:val="26"/>
          <w:szCs w:val="26"/>
          <w:lang w:val="en-US"/>
        </w:rPr>
        <w:t xml:space="preserve"> mạn tính điều trị tại</w:t>
      </w:r>
      <w:r w:rsidR="00180611">
        <w:rPr>
          <w:sz w:val="26"/>
          <w:szCs w:val="26"/>
          <w:lang w:val="en-US"/>
        </w:rPr>
        <w:t xml:space="preserve"> trạm</w:t>
      </w:r>
      <w:r w:rsidRPr="002350F8">
        <w:rPr>
          <w:sz w:val="26"/>
          <w:szCs w:val="26"/>
          <w:lang w:val="en-US"/>
        </w:rPr>
        <w:t>.</w:t>
      </w:r>
    </w:p>
    <w:p w:rsidR="00C436C7" w:rsidRPr="002350F8" w:rsidRDefault="00C436C7" w:rsidP="002A7329">
      <w:pPr>
        <w:spacing w:after="0" w:line="360" w:lineRule="auto"/>
        <w:ind w:firstLine="567"/>
        <w:jc w:val="both"/>
        <w:rPr>
          <w:sz w:val="26"/>
          <w:szCs w:val="26"/>
          <w:lang w:val="en-US"/>
        </w:rPr>
      </w:pPr>
      <w:r w:rsidRPr="002350F8">
        <w:rPr>
          <w:sz w:val="26"/>
          <w:szCs w:val="26"/>
          <w:lang w:val="en-US"/>
        </w:rPr>
        <w:t xml:space="preserve">- Thường xuyên nắm bắt, đánh giá tình hình lây lan của dịch bệnh, rà soát </w:t>
      </w:r>
      <w:r w:rsidR="00E844E4" w:rsidRPr="002350F8">
        <w:rPr>
          <w:sz w:val="26"/>
          <w:szCs w:val="26"/>
          <w:lang w:val="en-US"/>
        </w:rPr>
        <w:t>kịp thời trong trường hợp quá khả năng cần đề xuất Ban chỉ đạo của tỉnh hỗ trợ kịp thời.</w:t>
      </w:r>
    </w:p>
    <w:p w:rsidR="00E844E4" w:rsidRPr="002350F8" w:rsidRDefault="00135217" w:rsidP="002A7329">
      <w:pPr>
        <w:spacing w:after="0" w:line="360" w:lineRule="auto"/>
        <w:ind w:firstLine="567"/>
        <w:jc w:val="both"/>
        <w:rPr>
          <w:b/>
          <w:i/>
          <w:sz w:val="26"/>
          <w:szCs w:val="26"/>
          <w:lang w:val="en-US"/>
        </w:rPr>
      </w:pPr>
      <w:r w:rsidRPr="002350F8">
        <w:rPr>
          <w:b/>
          <w:i/>
          <w:sz w:val="26"/>
          <w:szCs w:val="26"/>
          <w:lang w:val="en-US"/>
        </w:rPr>
        <w:t>c, Giám sát và phòng chống dịch bệnh:</w:t>
      </w:r>
    </w:p>
    <w:p w:rsidR="00135217" w:rsidRPr="002350F8" w:rsidRDefault="00135217" w:rsidP="002A7329">
      <w:pPr>
        <w:spacing w:after="0" w:line="360" w:lineRule="auto"/>
        <w:ind w:firstLine="567"/>
        <w:jc w:val="both"/>
        <w:rPr>
          <w:sz w:val="26"/>
          <w:szCs w:val="26"/>
          <w:lang w:val="en-US"/>
        </w:rPr>
      </w:pPr>
      <w:r w:rsidRPr="002350F8">
        <w:rPr>
          <w:sz w:val="26"/>
          <w:szCs w:val="26"/>
          <w:lang w:val="en-US"/>
        </w:rPr>
        <w:t>- Thực hiện những nội dung như cấp độ 1.</w:t>
      </w:r>
    </w:p>
    <w:p w:rsidR="00135217" w:rsidRPr="002350F8" w:rsidRDefault="00135217" w:rsidP="002A7329">
      <w:pPr>
        <w:spacing w:after="0" w:line="360" w:lineRule="auto"/>
        <w:ind w:firstLine="567"/>
        <w:jc w:val="both"/>
        <w:rPr>
          <w:sz w:val="26"/>
          <w:szCs w:val="26"/>
          <w:lang w:val="en-US"/>
        </w:rPr>
      </w:pPr>
      <w:r w:rsidRPr="002350F8">
        <w:rPr>
          <w:sz w:val="26"/>
          <w:szCs w:val="26"/>
          <w:lang w:val="en-US"/>
        </w:rPr>
        <w:t xml:space="preserve">- </w:t>
      </w:r>
      <w:r w:rsidR="0054378C" w:rsidRPr="002350F8">
        <w:rPr>
          <w:sz w:val="26"/>
          <w:szCs w:val="26"/>
          <w:lang w:val="en-US"/>
        </w:rPr>
        <w:t xml:space="preserve">Đảm bảo cách ly triệt để các trường hợp mắc/nghi mắc. Giám sát chặt chẽ đối tượng tiếp xúc gần, tăng cường công tác </w:t>
      </w:r>
      <w:r w:rsidR="00C4524F" w:rsidRPr="002350F8">
        <w:rPr>
          <w:sz w:val="26"/>
          <w:szCs w:val="26"/>
          <w:lang w:val="en-US"/>
        </w:rPr>
        <w:t xml:space="preserve">tẩy uế, khử khuẩn đảm bảo an toàn cho </w:t>
      </w:r>
      <w:r w:rsidR="00914B79" w:rsidRPr="002350F8">
        <w:rPr>
          <w:sz w:val="26"/>
          <w:szCs w:val="26"/>
          <w:lang w:val="en-US"/>
        </w:rPr>
        <w:t>người bệnh</w:t>
      </w:r>
      <w:r w:rsidR="0036279C" w:rsidRPr="002350F8">
        <w:rPr>
          <w:sz w:val="26"/>
          <w:szCs w:val="26"/>
          <w:lang w:val="en-US"/>
        </w:rPr>
        <w:t xml:space="preserve"> và </w:t>
      </w:r>
      <w:r w:rsidR="00C4524F" w:rsidRPr="002350F8">
        <w:rPr>
          <w:sz w:val="26"/>
          <w:szCs w:val="26"/>
          <w:lang w:val="en-US"/>
        </w:rPr>
        <w:t>nhân viên y tế</w:t>
      </w:r>
      <w:r w:rsidR="00EB4E70" w:rsidRPr="002350F8">
        <w:rPr>
          <w:sz w:val="26"/>
          <w:szCs w:val="26"/>
          <w:lang w:val="en-US"/>
        </w:rPr>
        <w:t>.</w:t>
      </w:r>
    </w:p>
    <w:p w:rsidR="001F131F" w:rsidRPr="002350F8" w:rsidRDefault="00112D5B" w:rsidP="001F131F">
      <w:pPr>
        <w:spacing w:after="0" w:line="360" w:lineRule="auto"/>
        <w:ind w:firstLine="567"/>
        <w:jc w:val="both"/>
        <w:rPr>
          <w:sz w:val="26"/>
          <w:szCs w:val="26"/>
          <w:lang w:val="en-US"/>
        </w:rPr>
      </w:pPr>
      <w:r w:rsidRPr="002350F8">
        <w:rPr>
          <w:sz w:val="26"/>
          <w:szCs w:val="26"/>
          <w:lang w:val="en-US"/>
        </w:rPr>
        <w:t xml:space="preserve">- Phân luồng </w:t>
      </w:r>
      <w:r w:rsidR="00914B79" w:rsidRPr="002350F8">
        <w:rPr>
          <w:sz w:val="26"/>
          <w:szCs w:val="26"/>
          <w:lang w:val="en-US"/>
        </w:rPr>
        <w:t>người bệnh</w:t>
      </w:r>
      <w:r w:rsidRPr="002350F8">
        <w:rPr>
          <w:sz w:val="26"/>
          <w:szCs w:val="26"/>
          <w:lang w:val="en-US"/>
        </w:rPr>
        <w:t xml:space="preserve">: </w:t>
      </w:r>
      <w:r w:rsidR="00914B79" w:rsidRPr="002350F8">
        <w:rPr>
          <w:sz w:val="26"/>
          <w:szCs w:val="26"/>
          <w:lang w:val="en-US"/>
        </w:rPr>
        <w:t>người bệnh</w:t>
      </w:r>
      <w:r w:rsidR="005A1802" w:rsidRPr="002350F8">
        <w:rPr>
          <w:sz w:val="26"/>
          <w:szCs w:val="26"/>
          <w:lang w:val="en-US"/>
        </w:rPr>
        <w:t xml:space="preserve"> mắc/nghi mắc phân luồng vào khám sàng lọc tại khu cách ly. Có biển báo chỉ dẫn hướng đi cho </w:t>
      </w:r>
      <w:r w:rsidR="00914B79" w:rsidRPr="002350F8">
        <w:rPr>
          <w:sz w:val="26"/>
          <w:szCs w:val="26"/>
          <w:lang w:val="en-US"/>
        </w:rPr>
        <w:t>người bệnh</w:t>
      </w:r>
      <w:r w:rsidR="00C57FE5" w:rsidRPr="002350F8">
        <w:rPr>
          <w:sz w:val="26"/>
          <w:szCs w:val="26"/>
          <w:lang w:val="en-US"/>
        </w:rPr>
        <w:t xml:space="preserve">, xe vận chuyển </w:t>
      </w:r>
      <w:r w:rsidR="00914B79" w:rsidRPr="002350F8">
        <w:rPr>
          <w:sz w:val="26"/>
          <w:szCs w:val="26"/>
          <w:lang w:val="en-US"/>
        </w:rPr>
        <w:t>người bệnh</w:t>
      </w:r>
      <w:r w:rsidR="00C57FE5" w:rsidRPr="002350F8">
        <w:rPr>
          <w:sz w:val="26"/>
          <w:szCs w:val="26"/>
          <w:lang w:val="en-US"/>
        </w:rPr>
        <w:t xml:space="preserve"> mắc/nghi mắc đảm bảo không qua các khu nhà, chỗ tập trung đông người.</w:t>
      </w:r>
    </w:p>
    <w:p w:rsidR="00C57FE5" w:rsidRPr="002350F8" w:rsidRDefault="006E26E4" w:rsidP="002A7329">
      <w:pPr>
        <w:spacing w:after="0" w:line="360" w:lineRule="auto"/>
        <w:ind w:firstLine="567"/>
        <w:jc w:val="both"/>
        <w:rPr>
          <w:sz w:val="26"/>
          <w:szCs w:val="26"/>
          <w:lang w:val="en-US"/>
        </w:rPr>
      </w:pPr>
      <w:r w:rsidRPr="002350F8">
        <w:rPr>
          <w:sz w:val="26"/>
          <w:szCs w:val="26"/>
          <w:lang w:val="en-US"/>
        </w:rPr>
        <w:t xml:space="preserve">- Khi xuất hiện người mắc/nghi mắc, báo cáo khẩn </w:t>
      </w:r>
      <w:r w:rsidR="00880E16" w:rsidRPr="002350F8">
        <w:rPr>
          <w:sz w:val="26"/>
          <w:szCs w:val="26"/>
          <w:lang w:val="en-US"/>
        </w:rPr>
        <w:t>với ban chỉ đạo củ</w:t>
      </w:r>
      <w:r w:rsidR="00180611">
        <w:rPr>
          <w:sz w:val="26"/>
          <w:szCs w:val="26"/>
          <w:lang w:val="en-US"/>
        </w:rPr>
        <w:t>a huyện</w:t>
      </w:r>
      <w:r w:rsidR="00880E16" w:rsidRPr="002350F8">
        <w:rPr>
          <w:sz w:val="26"/>
          <w:szCs w:val="26"/>
          <w:lang w:val="en-US"/>
        </w:rPr>
        <w:t xml:space="preserve"> hỗ trợ</w:t>
      </w:r>
      <w:r w:rsidR="00180611">
        <w:rPr>
          <w:sz w:val="26"/>
          <w:szCs w:val="26"/>
          <w:lang w:val="en-US"/>
        </w:rPr>
        <w:t xml:space="preserve"> trạm y tế</w:t>
      </w:r>
      <w:r w:rsidR="00F31DC7" w:rsidRPr="002350F8">
        <w:rPr>
          <w:sz w:val="26"/>
          <w:szCs w:val="26"/>
          <w:lang w:val="en-US"/>
        </w:rPr>
        <w:t>:</w:t>
      </w:r>
    </w:p>
    <w:p w:rsidR="00F31DC7" w:rsidRPr="002350F8" w:rsidRDefault="00F31DC7" w:rsidP="002A7329">
      <w:pPr>
        <w:spacing w:after="0" w:line="360" w:lineRule="auto"/>
        <w:ind w:firstLine="567"/>
        <w:jc w:val="both"/>
        <w:rPr>
          <w:sz w:val="26"/>
          <w:szCs w:val="26"/>
          <w:lang w:val="en-US"/>
        </w:rPr>
      </w:pPr>
      <w:r w:rsidRPr="002350F8">
        <w:rPr>
          <w:sz w:val="26"/>
          <w:szCs w:val="26"/>
          <w:lang w:val="en-US"/>
        </w:rPr>
        <w:t xml:space="preserve">+ Công tác phong tỏa, cách ly tuyệt đối </w:t>
      </w:r>
      <w:r w:rsidR="00302EEC" w:rsidRPr="002350F8">
        <w:rPr>
          <w:sz w:val="26"/>
          <w:szCs w:val="26"/>
          <w:lang w:val="en-US"/>
        </w:rPr>
        <w:t xml:space="preserve">khu vực có </w:t>
      </w:r>
      <w:r w:rsidR="00914B79" w:rsidRPr="002350F8">
        <w:rPr>
          <w:sz w:val="26"/>
          <w:szCs w:val="26"/>
          <w:lang w:val="en-US"/>
        </w:rPr>
        <w:t>người bệnh</w:t>
      </w:r>
      <w:r w:rsidR="00302EEC" w:rsidRPr="002350F8">
        <w:rPr>
          <w:sz w:val="26"/>
          <w:szCs w:val="26"/>
          <w:lang w:val="en-US"/>
        </w:rPr>
        <w:t>, có hàng rào ngăn cách, tránh xâm nhập trái quy định, đảm bảo an ninh, cấp phép cho người ra, vào khu cách ly.</w:t>
      </w:r>
    </w:p>
    <w:p w:rsidR="00491B4C" w:rsidRPr="002350F8" w:rsidRDefault="00491B4C" w:rsidP="002A7329">
      <w:pPr>
        <w:spacing w:after="0" w:line="360" w:lineRule="auto"/>
        <w:ind w:firstLine="567"/>
        <w:jc w:val="both"/>
        <w:rPr>
          <w:sz w:val="26"/>
          <w:szCs w:val="26"/>
          <w:lang w:val="en-US"/>
        </w:rPr>
      </w:pPr>
      <w:r w:rsidRPr="002350F8">
        <w:rPr>
          <w:sz w:val="26"/>
          <w:szCs w:val="26"/>
          <w:lang w:val="en-US"/>
        </w:rPr>
        <w:t>+ Công tác</w:t>
      </w:r>
      <w:r w:rsidR="00A56740">
        <w:rPr>
          <w:sz w:val="26"/>
          <w:szCs w:val="26"/>
          <w:lang w:val="en-US"/>
        </w:rPr>
        <w:t xml:space="preserve"> khám và</w:t>
      </w:r>
      <w:r w:rsidRPr="002350F8">
        <w:rPr>
          <w:sz w:val="26"/>
          <w:szCs w:val="26"/>
          <w:lang w:val="en-US"/>
        </w:rPr>
        <w:t xml:space="preserve"> điều trị tại </w:t>
      </w:r>
      <w:r w:rsidR="00180611">
        <w:rPr>
          <w:sz w:val="26"/>
          <w:szCs w:val="26"/>
          <w:lang w:val="en-US"/>
        </w:rPr>
        <w:t>trạm y tế</w:t>
      </w:r>
      <w:r w:rsidRPr="002350F8">
        <w:rPr>
          <w:sz w:val="26"/>
          <w:szCs w:val="26"/>
          <w:lang w:val="en-US"/>
        </w:rPr>
        <w:t>.</w:t>
      </w:r>
    </w:p>
    <w:p w:rsidR="00302EEC" w:rsidRPr="002350F8" w:rsidRDefault="00302EEC" w:rsidP="002A7329">
      <w:pPr>
        <w:spacing w:after="0" w:line="360" w:lineRule="auto"/>
        <w:ind w:firstLine="567"/>
        <w:jc w:val="both"/>
        <w:rPr>
          <w:sz w:val="26"/>
          <w:szCs w:val="26"/>
          <w:lang w:val="en-US"/>
        </w:rPr>
      </w:pPr>
      <w:r w:rsidRPr="002350F8">
        <w:rPr>
          <w:sz w:val="26"/>
          <w:szCs w:val="26"/>
          <w:lang w:val="en-US"/>
        </w:rPr>
        <w:t>+ Công tác tẩy uế, khử khuẩn</w:t>
      </w:r>
      <w:r w:rsidR="00D401B8" w:rsidRPr="002350F8">
        <w:rPr>
          <w:sz w:val="26"/>
          <w:szCs w:val="26"/>
          <w:lang w:val="en-US"/>
        </w:rPr>
        <w:t xml:space="preserve"> khu vực ô nhiễm có thể gây nên ổ dịch.</w:t>
      </w:r>
    </w:p>
    <w:p w:rsidR="00D401B8" w:rsidRPr="002350F8" w:rsidRDefault="00D401B8" w:rsidP="002A7329">
      <w:pPr>
        <w:spacing w:after="0" w:line="360" w:lineRule="auto"/>
        <w:ind w:firstLine="567"/>
        <w:jc w:val="both"/>
        <w:rPr>
          <w:sz w:val="26"/>
          <w:szCs w:val="26"/>
          <w:lang w:val="en-US"/>
        </w:rPr>
      </w:pPr>
      <w:r w:rsidRPr="002350F8">
        <w:rPr>
          <w:sz w:val="26"/>
          <w:szCs w:val="26"/>
          <w:lang w:val="en-US"/>
        </w:rPr>
        <w:t>+ Tổ chức công tác xử lý y tế</w:t>
      </w:r>
      <w:r w:rsidR="00491B4C" w:rsidRPr="002350F8">
        <w:rPr>
          <w:sz w:val="26"/>
          <w:szCs w:val="26"/>
          <w:lang w:val="en-US"/>
        </w:rPr>
        <w:t>, chôn cất khi có người tử vong theo quy định của pháp luật.</w:t>
      </w:r>
    </w:p>
    <w:p w:rsidR="00491B4C" w:rsidRPr="002350F8" w:rsidRDefault="00491B4C" w:rsidP="002A7329">
      <w:pPr>
        <w:spacing w:after="0" w:line="360" w:lineRule="auto"/>
        <w:ind w:firstLine="567"/>
        <w:jc w:val="both"/>
        <w:rPr>
          <w:b/>
          <w:i/>
          <w:sz w:val="26"/>
          <w:szCs w:val="26"/>
          <w:lang w:val="en-US"/>
        </w:rPr>
      </w:pPr>
      <w:r w:rsidRPr="002350F8">
        <w:rPr>
          <w:b/>
          <w:i/>
          <w:sz w:val="26"/>
          <w:szCs w:val="26"/>
          <w:lang w:val="en-US"/>
        </w:rPr>
        <w:t>d, Thực hiện tổ chức chuyển tuyến:</w:t>
      </w:r>
    </w:p>
    <w:p w:rsidR="00491B4C" w:rsidRPr="002350F8" w:rsidRDefault="00E876F7" w:rsidP="002A7329">
      <w:pPr>
        <w:spacing w:after="0" w:line="360" w:lineRule="auto"/>
        <w:ind w:firstLine="567"/>
        <w:jc w:val="both"/>
        <w:rPr>
          <w:sz w:val="26"/>
          <w:szCs w:val="26"/>
          <w:lang w:val="en-US"/>
        </w:rPr>
      </w:pPr>
      <w:r w:rsidRPr="002350F8">
        <w:rPr>
          <w:sz w:val="26"/>
          <w:szCs w:val="26"/>
          <w:lang w:val="en-US"/>
        </w:rPr>
        <w:lastRenderedPageBreak/>
        <w:t xml:space="preserve">- Phát hiện sớm, cách ly điều trị </w:t>
      </w:r>
      <w:r w:rsidR="003D4DA1" w:rsidRPr="002350F8">
        <w:rPr>
          <w:sz w:val="26"/>
          <w:szCs w:val="26"/>
          <w:lang w:val="en-US"/>
        </w:rPr>
        <w:t xml:space="preserve">ban đầu theo </w:t>
      </w:r>
      <w:r w:rsidR="002672D3" w:rsidRPr="002350F8">
        <w:rPr>
          <w:sz w:val="26"/>
          <w:szCs w:val="26"/>
          <w:lang w:val="en-US"/>
        </w:rPr>
        <w:t xml:space="preserve">các </w:t>
      </w:r>
      <w:r w:rsidR="003D4DA1" w:rsidRPr="002350F8">
        <w:rPr>
          <w:sz w:val="26"/>
          <w:szCs w:val="26"/>
          <w:lang w:val="en-US"/>
        </w:rPr>
        <w:t>hướng dẫn chẩn đoán và điều trị</w:t>
      </w:r>
      <w:r w:rsidR="002672D3" w:rsidRPr="002350F8">
        <w:rPr>
          <w:sz w:val="26"/>
          <w:szCs w:val="26"/>
          <w:lang w:val="en-US"/>
        </w:rPr>
        <w:t xml:space="preserve"> của Bộ Y tế.</w:t>
      </w:r>
    </w:p>
    <w:p w:rsidR="002672D3" w:rsidRPr="002350F8" w:rsidRDefault="00A04343" w:rsidP="002A7329">
      <w:pPr>
        <w:spacing w:after="0" w:line="360" w:lineRule="auto"/>
        <w:ind w:firstLine="567"/>
        <w:jc w:val="both"/>
        <w:rPr>
          <w:sz w:val="26"/>
          <w:szCs w:val="26"/>
          <w:lang w:val="en-US"/>
        </w:rPr>
      </w:pPr>
      <w:r w:rsidRPr="002350F8">
        <w:rPr>
          <w:sz w:val="26"/>
          <w:szCs w:val="26"/>
          <w:lang w:val="en-US"/>
        </w:rPr>
        <w:t xml:space="preserve">- </w:t>
      </w:r>
      <w:r w:rsidR="00A56740">
        <w:rPr>
          <w:sz w:val="26"/>
          <w:szCs w:val="26"/>
          <w:lang w:val="en-US"/>
        </w:rPr>
        <w:t xml:space="preserve">Trạm Y tế </w:t>
      </w:r>
      <w:r w:rsidRPr="002350F8">
        <w:rPr>
          <w:sz w:val="26"/>
          <w:szCs w:val="26"/>
          <w:lang w:val="en-US"/>
        </w:rPr>
        <w:t xml:space="preserve">ưu tiên cho chống dịch, không nhận thêm </w:t>
      </w:r>
      <w:r w:rsidR="00914B79" w:rsidRPr="002350F8">
        <w:rPr>
          <w:sz w:val="26"/>
          <w:szCs w:val="26"/>
          <w:lang w:val="en-US"/>
        </w:rPr>
        <w:t>người bệnh</w:t>
      </w:r>
      <w:r w:rsidR="00624566" w:rsidRPr="002350F8">
        <w:rPr>
          <w:sz w:val="26"/>
          <w:szCs w:val="26"/>
          <w:lang w:val="en-US"/>
        </w:rPr>
        <w:t xml:space="preserve"> mới, vẫn tổ chức điều trị cho những </w:t>
      </w:r>
      <w:r w:rsidR="00914B79" w:rsidRPr="002350F8">
        <w:rPr>
          <w:sz w:val="26"/>
          <w:szCs w:val="26"/>
          <w:lang w:val="en-US"/>
        </w:rPr>
        <w:t>người bệnh</w:t>
      </w:r>
      <w:r w:rsidR="00624566" w:rsidRPr="002350F8">
        <w:rPr>
          <w:sz w:val="26"/>
          <w:szCs w:val="26"/>
          <w:lang w:val="en-US"/>
        </w:rPr>
        <w:t xml:space="preserve"> đang điều trị nội trú tạ</w:t>
      </w:r>
      <w:r w:rsidR="00A56740">
        <w:rPr>
          <w:sz w:val="26"/>
          <w:szCs w:val="26"/>
          <w:lang w:val="en-US"/>
        </w:rPr>
        <w:t>i trạm</w:t>
      </w:r>
      <w:r w:rsidR="00624566" w:rsidRPr="002350F8">
        <w:rPr>
          <w:sz w:val="26"/>
          <w:szCs w:val="26"/>
          <w:lang w:val="en-US"/>
        </w:rPr>
        <w:t>.</w:t>
      </w:r>
    </w:p>
    <w:p w:rsidR="00624566" w:rsidRPr="002350F8" w:rsidRDefault="00624566" w:rsidP="002A7329">
      <w:pPr>
        <w:spacing w:after="0" w:line="360" w:lineRule="auto"/>
        <w:ind w:firstLine="567"/>
        <w:jc w:val="both"/>
        <w:rPr>
          <w:sz w:val="26"/>
          <w:szCs w:val="26"/>
          <w:lang w:val="en-US"/>
        </w:rPr>
      </w:pPr>
      <w:r w:rsidRPr="002350F8">
        <w:rPr>
          <w:sz w:val="26"/>
          <w:szCs w:val="26"/>
          <w:lang w:val="en-US"/>
        </w:rPr>
        <w:t xml:space="preserve">- </w:t>
      </w:r>
      <w:r w:rsidR="00DA7ED9" w:rsidRPr="002350F8">
        <w:rPr>
          <w:sz w:val="26"/>
          <w:szCs w:val="26"/>
          <w:lang w:val="en-US"/>
        </w:rPr>
        <w:t>Khám</w:t>
      </w:r>
      <w:r w:rsidR="00786E30" w:rsidRPr="002350F8">
        <w:rPr>
          <w:sz w:val="26"/>
          <w:szCs w:val="26"/>
          <w:lang w:val="en-US"/>
        </w:rPr>
        <w:t xml:space="preserve"> sàng lọc, </w:t>
      </w:r>
      <w:r w:rsidR="00DA7ED9" w:rsidRPr="002350F8">
        <w:rPr>
          <w:sz w:val="26"/>
          <w:szCs w:val="26"/>
          <w:lang w:val="en-US"/>
        </w:rPr>
        <w:t xml:space="preserve">cấp cứu, </w:t>
      </w:r>
      <w:r w:rsidR="00786E30" w:rsidRPr="002350F8">
        <w:rPr>
          <w:sz w:val="26"/>
          <w:szCs w:val="26"/>
          <w:lang w:val="en-US"/>
        </w:rPr>
        <w:t>điều trị ban đầu</w:t>
      </w:r>
      <w:r w:rsidR="00A56740">
        <w:rPr>
          <w:sz w:val="26"/>
          <w:szCs w:val="26"/>
          <w:lang w:val="en-US"/>
        </w:rPr>
        <w:t xml:space="preserve"> </w:t>
      </w:r>
      <w:r w:rsidR="008C1677" w:rsidRPr="002350F8">
        <w:rPr>
          <w:sz w:val="26"/>
          <w:szCs w:val="26"/>
          <w:lang w:val="en-US"/>
        </w:rPr>
        <w:t xml:space="preserve">cho </w:t>
      </w:r>
      <w:r w:rsidR="00914B79" w:rsidRPr="002350F8">
        <w:rPr>
          <w:sz w:val="26"/>
          <w:szCs w:val="26"/>
          <w:lang w:val="en-US"/>
        </w:rPr>
        <w:t>người bệnh</w:t>
      </w:r>
      <w:r w:rsidR="00A56740">
        <w:rPr>
          <w:sz w:val="26"/>
          <w:szCs w:val="26"/>
          <w:lang w:val="en-US"/>
        </w:rPr>
        <w:t xml:space="preserve"> </w:t>
      </w:r>
      <w:r w:rsidR="00DA7ED9" w:rsidRPr="002350F8">
        <w:rPr>
          <w:sz w:val="26"/>
          <w:szCs w:val="26"/>
          <w:lang w:val="en-US"/>
        </w:rPr>
        <w:t>tại khu cách ly</w:t>
      </w:r>
      <w:r w:rsidR="008C1677" w:rsidRPr="002350F8">
        <w:rPr>
          <w:sz w:val="26"/>
          <w:szCs w:val="26"/>
          <w:lang w:val="en-US"/>
        </w:rPr>
        <w:t xml:space="preserve"> của </w:t>
      </w:r>
      <w:r w:rsidR="00914B79" w:rsidRPr="002350F8">
        <w:rPr>
          <w:sz w:val="26"/>
          <w:szCs w:val="26"/>
          <w:lang w:val="en-US"/>
        </w:rPr>
        <w:t>người bệnh</w:t>
      </w:r>
      <w:r w:rsidR="00E302A9" w:rsidRPr="002350F8">
        <w:rPr>
          <w:sz w:val="26"/>
          <w:szCs w:val="26"/>
          <w:lang w:val="en-US"/>
        </w:rPr>
        <w:t>;</w:t>
      </w:r>
      <w:r w:rsidR="008C1677" w:rsidRPr="002350F8">
        <w:rPr>
          <w:sz w:val="26"/>
          <w:szCs w:val="26"/>
          <w:lang w:val="en-US"/>
        </w:rPr>
        <w:t xml:space="preserve"> nhân viên y tế khám sàng lọc, cách ly tại khu cách ly của nhân viên y tế</w:t>
      </w:r>
      <w:r w:rsidR="00DA7ED9" w:rsidRPr="002350F8">
        <w:rPr>
          <w:sz w:val="26"/>
          <w:szCs w:val="26"/>
          <w:lang w:val="en-US"/>
        </w:rPr>
        <w:t>.</w:t>
      </w:r>
    </w:p>
    <w:p w:rsidR="00F3454D" w:rsidRPr="002350F8" w:rsidRDefault="00F3454D" w:rsidP="002A7329">
      <w:pPr>
        <w:spacing w:after="0" w:line="360" w:lineRule="auto"/>
        <w:ind w:firstLine="567"/>
        <w:jc w:val="both"/>
        <w:rPr>
          <w:sz w:val="26"/>
          <w:szCs w:val="26"/>
          <w:lang w:val="en-US"/>
        </w:rPr>
      </w:pPr>
      <w:r w:rsidRPr="002350F8">
        <w:rPr>
          <w:sz w:val="26"/>
          <w:szCs w:val="26"/>
          <w:lang w:val="en-US"/>
        </w:rPr>
        <w:t xml:space="preserve">- Tổ </w:t>
      </w:r>
      <w:r w:rsidR="009269B7" w:rsidRPr="002350F8">
        <w:rPr>
          <w:sz w:val="26"/>
          <w:szCs w:val="26"/>
          <w:lang w:val="en-US"/>
        </w:rPr>
        <w:t xml:space="preserve">Chuyên môn </w:t>
      </w:r>
      <w:r w:rsidRPr="002350F8">
        <w:rPr>
          <w:sz w:val="26"/>
          <w:szCs w:val="26"/>
          <w:lang w:val="en-US"/>
        </w:rPr>
        <w:t>trực tiếp tham gia khám, điều trị, chăm sóc người bệnh; đảm bảo</w:t>
      </w:r>
      <w:r w:rsidR="0093110D" w:rsidRPr="002350F8">
        <w:rPr>
          <w:sz w:val="26"/>
          <w:szCs w:val="26"/>
          <w:lang w:val="en-US"/>
        </w:rPr>
        <w:t xml:space="preserve"> nghiêm ngặt việc tổ chức cách ly, kiểm soát nhiễm khuẩn, phòng hộ cá nhân cho NVYT. </w:t>
      </w:r>
      <w:r w:rsidR="00C43FE1" w:rsidRPr="002350F8">
        <w:rPr>
          <w:sz w:val="26"/>
          <w:szCs w:val="26"/>
          <w:lang w:val="en-US"/>
        </w:rPr>
        <w:t>Quy định cụ thể khu vực làm việc, thời gian làm việc tron</w:t>
      </w:r>
      <w:r w:rsidR="00DE7E5D" w:rsidRPr="002350F8">
        <w:rPr>
          <w:sz w:val="26"/>
          <w:szCs w:val="26"/>
          <w:lang w:val="en-US"/>
        </w:rPr>
        <w:t>g giờ</w:t>
      </w:r>
      <w:r w:rsidR="00C43FE1" w:rsidRPr="002350F8">
        <w:rPr>
          <w:sz w:val="26"/>
          <w:szCs w:val="26"/>
          <w:lang w:val="en-US"/>
        </w:rPr>
        <w:t xml:space="preserve"> hành chính, giờ trực. khi có trường hợp khẩn cấp</w:t>
      </w:r>
      <w:r w:rsidR="00DE7E5D" w:rsidRPr="002350F8">
        <w:rPr>
          <w:sz w:val="26"/>
          <w:szCs w:val="26"/>
          <w:lang w:val="en-US"/>
        </w:rPr>
        <w:t>, Ban chỉ đạo điều động thêm nhân lực.</w:t>
      </w:r>
    </w:p>
    <w:p w:rsidR="00AF2CD9" w:rsidRPr="002350F8" w:rsidRDefault="003B756B" w:rsidP="00AF2CD9">
      <w:pPr>
        <w:spacing w:after="0" w:line="360" w:lineRule="auto"/>
        <w:ind w:firstLine="567"/>
        <w:jc w:val="both"/>
        <w:rPr>
          <w:b/>
          <w:sz w:val="26"/>
          <w:szCs w:val="26"/>
          <w:lang w:val="nl-NL"/>
        </w:rPr>
      </w:pPr>
      <w:bookmarkStart w:id="0" w:name="_GoBack"/>
      <w:bookmarkEnd w:id="0"/>
      <w:r w:rsidRPr="002350F8">
        <w:rPr>
          <w:b/>
          <w:sz w:val="26"/>
          <w:szCs w:val="26"/>
          <w:lang w:val="nl-NL"/>
        </w:rPr>
        <w:t>V. Tổ chức thực hiện:</w:t>
      </w:r>
    </w:p>
    <w:p w:rsidR="003B756B" w:rsidRPr="002350F8" w:rsidRDefault="004A7CFD" w:rsidP="00AF2CD9">
      <w:pPr>
        <w:spacing w:after="0" w:line="360" w:lineRule="auto"/>
        <w:ind w:firstLine="567"/>
        <w:jc w:val="both"/>
        <w:rPr>
          <w:b/>
          <w:sz w:val="26"/>
          <w:szCs w:val="26"/>
          <w:lang w:val="nl-NL"/>
        </w:rPr>
      </w:pPr>
      <w:r>
        <w:rPr>
          <w:b/>
          <w:sz w:val="26"/>
          <w:szCs w:val="26"/>
          <w:lang w:val="nl-NL"/>
        </w:rPr>
        <w:t>5.1. Trưởng trạm Y tế</w:t>
      </w:r>
    </w:p>
    <w:p w:rsidR="003B756B" w:rsidRPr="002350F8" w:rsidRDefault="007F6FA9" w:rsidP="00AF2CD9">
      <w:pPr>
        <w:spacing w:after="0" w:line="360" w:lineRule="auto"/>
        <w:ind w:firstLine="567"/>
        <w:jc w:val="both"/>
        <w:rPr>
          <w:sz w:val="26"/>
          <w:szCs w:val="26"/>
          <w:lang w:val="nl-NL"/>
        </w:rPr>
      </w:pPr>
      <w:r w:rsidRPr="002350F8">
        <w:rPr>
          <w:sz w:val="26"/>
          <w:szCs w:val="26"/>
          <w:lang w:val="nl-NL"/>
        </w:rPr>
        <w:t xml:space="preserve">- </w:t>
      </w:r>
      <w:r w:rsidR="0085487B" w:rsidRPr="002350F8">
        <w:rPr>
          <w:sz w:val="26"/>
          <w:szCs w:val="26"/>
          <w:lang w:val="nl-NL"/>
        </w:rPr>
        <w:t>Chỉ đạo thực hiện phòng chống dịch của</w:t>
      </w:r>
      <w:r w:rsidR="004A7CFD">
        <w:rPr>
          <w:sz w:val="26"/>
          <w:szCs w:val="26"/>
          <w:lang w:val="nl-NL"/>
        </w:rPr>
        <w:t xml:space="preserve"> trạm</w:t>
      </w:r>
      <w:r w:rsidR="0085487B" w:rsidRPr="002350F8">
        <w:rPr>
          <w:sz w:val="26"/>
          <w:szCs w:val="26"/>
          <w:lang w:val="nl-NL"/>
        </w:rPr>
        <w:t>. Quán triệt, triển khai, tổ chức thực hiện kế hoạch phòng chống dịch bệnh đến</w:t>
      </w:r>
      <w:r w:rsidR="004A7CFD">
        <w:rPr>
          <w:sz w:val="26"/>
          <w:szCs w:val="26"/>
          <w:lang w:val="nl-NL"/>
        </w:rPr>
        <w:t xml:space="preserve"> </w:t>
      </w:r>
      <w:r w:rsidR="0085487B" w:rsidRPr="002350F8">
        <w:rPr>
          <w:sz w:val="26"/>
          <w:szCs w:val="26"/>
          <w:lang w:val="nl-NL"/>
        </w:rPr>
        <w:t>các cán bộ</w:t>
      </w:r>
      <w:r w:rsidR="004A7CFD">
        <w:rPr>
          <w:sz w:val="26"/>
          <w:szCs w:val="26"/>
          <w:lang w:val="nl-NL"/>
        </w:rPr>
        <w:t xml:space="preserve"> nhân viên</w:t>
      </w:r>
      <w:r w:rsidR="0085487B" w:rsidRPr="002350F8">
        <w:rPr>
          <w:sz w:val="26"/>
          <w:szCs w:val="26"/>
          <w:lang w:val="nl-NL"/>
        </w:rPr>
        <w:t>.</w:t>
      </w:r>
      <w:r w:rsidR="00A65772" w:rsidRPr="002350F8">
        <w:rPr>
          <w:sz w:val="26"/>
          <w:szCs w:val="26"/>
          <w:lang w:val="nl-NL"/>
        </w:rPr>
        <w:t xml:space="preserve"> Thực hiện chỉ đạo chung nhằm đảm bảo phòng chống dịch với phương châm quyết liệt, hiệu quả, đạt được các mục tiêu đề ra.</w:t>
      </w:r>
    </w:p>
    <w:p w:rsidR="00A65772" w:rsidRPr="002350F8" w:rsidRDefault="007F6FA9" w:rsidP="00AF2CD9">
      <w:pPr>
        <w:spacing w:after="0" w:line="360" w:lineRule="auto"/>
        <w:ind w:firstLine="567"/>
        <w:jc w:val="both"/>
        <w:rPr>
          <w:sz w:val="26"/>
          <w:szCs w:val="26"/>
          <w:lang w:val="nl-NL"/>
        </w:rPr>
      </w:pPr>
      <w:r w:rsidRPr="002350F8">
        <w:rPr>
          <w:sz w:val="26"/>
          <w:szCs w:val="26"/>
          <w:lang w:val="nl-NL"/>
        </w:rPr>
        <w:t>- Là đầu mối cung cấp thông tin ra bên ngoài, liên hệ với ban chỉ đạo tỉnh và các bệnh viện khác đảm bảo công tác phòng chống dịch bệnh khi dịch xảy ra tại bệnh viện.</w:t>
      </w:r>
    </w:p>
    <w:p w:rsidR="00014262" w:rsidRPr="002350F8" w:rsidRDefault="00014262" w:rsidP="00AF2CD9">
      <w:pPr>
        <w:spacing w:after="0" w:line="360" w:lineRule="auto"/>
        <w:ind w:firstLine="567"/>
        <w:jc w:val="both"/>
        <w:rPr>
          <w:b/>
          <w:sz w:val="26"/>
          <w:szCs w:val="26"/>
          <w:lang w:val="nl-NL"/>
        </w:rPr>
      </w:pPr>
      <w:r w:rsidRPr="002350F8">
        <w:rPr>
          <w:b/>
          <w:sz w:val="26"/>
          <w:szCs w:val="26"/>
          <w:lang w:val="nl-NL"/>
        </w:rPr>
        <w:t xml:space="preserve">5.3. </w:t>
      </w:r>
      <w:r w:rsidR="004A7CFD">
        <w:rPr>
          <w:b/>
          <w:sz w:val="26"/>
          <w:szCs w:val="26"/>
          <w:lang w:val="nl-NL"/>
        </w:rPr>
        <w:t>Nhân viên</w:t>
      </w:r>
      <w:r w:rsidRPr="002350F8">
        <w:rPr>
          <w:b/>
          <w:sz w:val="26"/>
          <w:szCs w:val="26"/>
          <w:lang w:val="nl-NL"/>
        </w:rPr>
        <w:t xml:space="preserve"> Dược:</w:t>
      </w:r>
    </w:p>
    <w:p w:rsidR="00014262" w:rsidRPr="002350F8" w:rsidRDefault="00014262" w:rsidP="00AF2CD9">
      <w:pPr>
        <w:spacing w:after="0" w:line="360" w:lineRule="auto"/>
        <w:ind w:firstLine="567"/>
        <w:jc w:val="both"/>
        <w:rPr>
          <w:sz w:val="26"/>
          <w:szCs w:val="26"/>
          <w:lang w:val="nl-NL"/>
        </w:rPr>
      </w:pPr>
      <w:r w:rsidRPr="002350F8">
        <w:rPr>
          <w:sz w:val="26"/>
          <w:szCs w:val="26"/>
          <w:lang w:val="nl-NL"/>
        </w:rPr>
        <w:t>- Là đầu mối phối hợp vớ</w:t>
      </w:r>
      <w:r w:rsidR="00BF5833" w:rsidRPr="002350F8">
        <w:rPr>
          <w:sz w:val="26"/>
          <w:szCs w:val="26"/>
          <w:lang w:val="nl-NL"/>
        </w:rPr>
        <w:t>i các đơn</w:t>
      </w:r>
      <w:r w:rsidRPr="002350F8">
        <w:rPr>
          <w:sz w:val="26"/>
          <w:szCs w:val="26"/>
          <w:lang w:val="nl-NL"/>
        </w:rPr>
        <w:t xml:space="preserve"> vị liên quan dự trù cơ số thuốc, vật tư, hóa chất để đảm bảo phòng chống dịch hiệu quả.</w:t>
      </w:r>
    </w:p>
    <w:p w:rsidR="00014262" w:rsidRPr="002350F8" w:rsidRDefault="00967911" w:rsidP="00AF2CD9">
      <w:pPr>
        <w:spacing w:after="0" w:line="360" w:lineRule="auto"/>
        <w:ind w:firstLine="567"/>
        <w:jc w:val="both"/>
        <w:rPr>
          <w:sz w:val="26"/>
          <w:szCs w:val="26"/>
          <w:lang w:val="nl-NL"/>
        </w:rPr>
      </w:pPr>
      <w:r w:rsidRPr="002350F8">
        <w:rPr>
          <w:sz w:val="26"/>
          <w:szCs w:val="26"/>
          <w:lang w:val="nl-NL"/>
        </w:rPr>
        <w:t xml:space="preserve">Thường xuyên kiểm tra, đôn đốc các đơn vị quản lý, sử dụng hóa chất, vật tư tiêu hao đúng quy định, tránh lãng phí và đảm bảo sẵn sàng cho hoạt động thường xuyên </w:t>
      </w:r>
      <w:r w:rsidR="00BF5833" w:rsidRPr="002350F8">
        <w:rPr>
          <w:sz w:val="26"/>
          <w:szCs w:val="26"/>
          <w:lang w:val="nl-NL"/>
        </w:rPr>
        <w:t>và phòng chống dịch bệnh.</w:t>
      </w:r>
    </w:p>
    <w:p w:rsidR="00BF5833" w:rsidRPr="002350F8" w:rsidRDefault="004A7CFD" w:rsidP="00AF2CD9">
      <w:pPr>
        <w:spacing w:after="0" w:line="360" w:lineRule="auto"/>
        <w:ind w:firstLine="567"/>
        <w:jc w:val="both"/>
        <w:rPr>
          <w:sz w:val="26"/>
          <w:szCs w:val="26"/>
          <w:lang w:val="nl-NL"/>
        </w:rPr>
      </w:pPr>
      <w:r>
        <w:rPr>
          <w:sz w:val="26"/>
          <w:szCs w:val="26"/>
          <w:lang w:val="nl-NL"/>
        </w:rPr>
        <w:t>- N</w:t>
      </w:r>
      <w:r w:rsidR="00BF5833" w:rsidRPr="002350F8">
        <w:rPr>
          <w:sz w:val="26"/>
          <w:szCs w:val="26"/>
          <w:lang w:val="nl-NL"/>
        </w:rPr>
        <w:t>ăm bắt diễn biến tình hình dịch bệnh theo các tình huống, tham mưu cho lãnh đạo bệnh viện về việc dự trù, đề xuất cung cấp vật tư tiêu hao, hóa chất, thuốc...</w:t>
      </w:r>
    </w:p>
    <w:p w:rsidR="00A56740" w:rsidRPr="002350F8" w:rsidRDefault="00076079" w:rsidP="00A56740">
      <w:pPr>
        <w:spacing w:after="0" w:line="360" w:lineRule="auto"/>
        <w:ind w:firstLine="567"/>
        <w:jc w:val="both"/>
        <w:rPr>
          <w:b/>
          <w:sz w:val="26"/>
          <w:szCs w:val="26"/>
          <w:lang w:val="nl-NL"/>
        </w:rPr>
      </w:pPr>
      <w:r>
        <w:rPr>
          <w:b/>
          <w:sz w:val="26"/>
          <w:szCs w:val="26"/>
          <w:lang w:val="nl-NL"/>
        </w:rPr>
        <w:t>5.4</w:t>
      </w:r>
      <w:r w:rsidR="00A56740" w:rsidRPr="002350F8">
        <w:rPr>
          <w:b/>
          <w:sz w:val="26"/>
          <w:szCs w:val="26"/>
          <w:lang w:val="nl-NL"/>
        </w:rPr>
        <w:t>. Dự trù kinh phí:</w:t>
      </w:r>
    </w:p>
    <w:p w:rsidR="00A56740" w:rsidRPr="002350F8" w:rsidRDefault="004A7CFD" w:rsidP="002A7A6E">
      <w:pPr>
        <w:spacing w:after="0" w:line="360" w:lineRule="auto"/>
        <w:ind w:firstLine="567"/>
        <w:jc w:val="both"/>
        <w:rPr>
          <w:sz w:val="26"/>
          <w:szCs w:val="26"/>
          <w:lang w:val="nl-NL"/>
        </w:rPr>
      </w:pPr>
      <w:r>
        <w:rPr>
          <w:sz w:val="26"/>
          <w:szCs w:val="26"/>
          <w:lang w:val="nl-NL"/>
        </w:rPr>
        <w:t xml:space="preserve">Trưởng trạm </w:t>
      </w:r>
      <w:r w:rsidR="00A56740" w:rsidRPr="002350F8">
        <w:rPr>
          <w:sz w:val="26"/>
          <w:szCs w:val="26"/>
          <w:lang w:val="nl-NL"/>
        </w:rPr>
        <w:t xml:space="preserve"> tổng hợp các khoản tiền phục vụ phòng chống dịch báo cáo ban chỉ đạo của bệnh viện.Tham mưu cho lãnh đạo bệnh viện nguồn chi hợp lý.</w:t>
      </w:r>
    </w:p>
    <w:p w:rsidR="002A7A6E" w:rsidRPr="002350F8" w:rsidRDefault="002A7A6E" w:rsidP="002A7A6E">
      <w:pPr>
        <w:spacing w:after="0" w:line="360" w:lineRule="auto"/>
        <w:ind w:firstLine="567"/>
        <w:jc w:val="both"/>
        <w:rPr>
          <w:sz w:val="26"/>
          <w:szCs w:val="26"/>
          <w:lang w:val="nl-NL"/>
        </w:rPr>
      </w:pPr>
      <w:r w:rsidRPr="002350F8">
        <w:rPr>
          <w:sz w:val="26"/>
          <w:szCs w:val="26"/>
          <w:lang w:val="nl-NL"/>
        </w:rPr>
        <w:t>Trên đây là Kế hoạch Phòng, chống dịch dịch COVID-19 và các dịch bệnh viêm đường hô hấp cấp</w:t>
      </w:r>
      <w:r w:rsidR="007A77A0" w:rsidRPr="002350F8">
        <w:rPr>
          <w:sz w:val="26"/>
          <w:szCs w:val="26"/>
          <w:lang w:val="nl-NL"/>
        </w:rPr>
        <w:t xml:space="preserve"> năm 2020. </w:t>
      </w:r>
      <w:r w:rsidRPr="002350F8">
        <w:rPr>
          <w:sz w:val="26"/>
          <w:szCs w:val="26"/>
          <w:lang w:val="nl-NL"/>
        </w:rPr>
        <w:t>Kế hoạch sẽ được cập nhật, điều chỉnh bổ sung kịp thời với diễn biến của tình hình dịch bệ</w:t>
      </w:r>
      <w:r w:rsidR="007A77A0" w:rsidRPr="002350F8">
        <w:rPr>
          <w:sz w:val="26"/>
          <w:szCs w:val="26"/>
          <w:lang w:val="nl-NL"/>
        </w:rPr>
        <w:t xml:space="preserve">nh và quá trình triển khai công tác phòng chống </w:t>
      </w:r>
      <w:r w:rsidR="007A77A0" w:rsidRPr="002350F8">
        <w:rPr>
          <w:sz w:val="26"/>
          <w:szCs w:val="26"/>
          <w:lang w:val="nl-NL"/>
        </w:rPr>
        <w:lastRenderedPageBreak/>
        <w:t xml:space="preserve">dịch bệnh cụ thể. </w:t>
      </w:r>
      <w:r w:rsidR="00850AED" w:rsidRPr="002350F8">
        <w:rPr>
          <w:sz w:val="26"/>
          <w:szCs w:val="26"/>
          <w:lang w:val="nl-NL"/>
        </w:rPr>
        <w:t>Trong quá trình thực hiện có vướng mắc các bộ phận góp ý để</w:t>
      </w:r>
      <w:r w:rsidR="004A7CFD">
        <w:rPr>
          <w:sz w:val="26"/>
          <w:szCs w:val="26"/>
          <w:lang w:val="nl-NL"/>
        </w:rPr>
        <w:t xml:space="preserve"> trưởng trạm</w:t>
      </w:r>
      <w:r w:rsidR="00850AED" w:rsidRPr="002350F8">
        <w:rPr>
          <w:sz w:val="26"/>
          <w:szCs w:val="26"/>
          <w:lang w:val="nl-NL"/>
        </w:rPr>
        <w:t xml:space="preserve"> tổng hợp trình lãnh đạo </w:t>
      </w:r>
      <w:r w:rsidR="008B7DAF" w:rsidRPr="002350F8">
        <w:rPr>
          <w:sz w:val="26"/>
          <w:szCs w:val="26"/>
          <w:lang w:val="nl-NL"/>
        </w:rPr>
        <w:t>để công tác phòng chống dịch bệnh đạt hiệu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8B7DAF" w:rsidRPr="002350F8" w:rsidTr="00AA62D0">
        <w:tc>
          <w:tcPr>
            <w:tcW w:w="4644" w:type="dxa"/>
          </w:tcPr>
          <w:p w:rsidR="008B7DAF" w:rsidRPr="002350F8" w:rsidRDefault="008B7DAF" w:rsidP="00AA62D0">
            <w:pPr>
              <w:ind w:firstLine="142"/>
              <w:jc w:val="both"/>
              <w:rPr>
                <w:b/>
                <w:sz w:val="26"/>
                <w:szCs w:val="26"/>
                <w:lang w:val="nl-NL"/>
              </w:rPr>
            </w:pPr>
            <w:r w:rsidRPr="002350F8">
              <w:rPr>
                <w:b/>
                <w:sz w:val="26"/>
                <w:szCs w:val="26"/>
                <w:lang w:val="nl-NL"/>
              </w:rPr>
              <w:t>Nơi nhận:</w:t>
            </w:r>
          </w:p>
          <w:p w:rsidR="008B7DAF" w:rsidRPr="002350F8" w:rsidRDefault="008B7DAF" w:rsidP="00B30836">
            <w:pPr>
              <w:jc w:val="both"/>
              <w:rPr>
                <w:sz w:val="26"/>
                <w:szCs w:val="26"/>
                <w:lang w:val="nl-NL"/>
              </w:rPr>
            </w:pPr>
            <w:r w:rsidRPr="002350F8">
              <w:rPr>
                <w:sz w:val="26"/>
                <w:szCs w:val="26"/>
                <w:lang w:val="nl-NL"/>
              </w:rPr>
              <w:t xml:space="preserve">- </w:t>
            </w:r>
            <w:r w:rsidR="00362173">
              <w:rPr>
                <w:sz w:val="26"/>
                <w:szCs w:val="26"/>
                <w:lang w:val="nl-NL"/>
              </w:rPr>
              <w:t xml:space="preserve">BCĐ </w:t>
            </w:r>
            <w:r w:rsidRPr="002350F8">
              <w:rPr>
                <w:sz w:val="26"/>
                <w:szCs w:val="26"/>
                <w:lang w:val="nl-NL"/>
              </w:rPr>
              <w:t>củ</w:t>
            </w:r>
            <w:r w:rsidR="00362173">
              <w:rPr>
                <w:sz w:val="26"/>
                <w:szCs w:val="26"/>
                <w:lang w:val="nl-NL"/>
              </w:rPr>
              <w:t>a xã</w:t>
            </w:r>
            <w:r w:rsidRPr="002350F8">
              <w:rPr>
                <w:sz w:val="26"/>
                <w:szCs w:val="26"/>
                <w:lang w:val="nl-NL"/>
              </w:rPr>
              <w:t>;</w:t>
            </w:r>
          </w:p>
          <w:p w:rsidR="00B30836" w:rsidRPr="002350F8" w:rsidRDefault="00AA62D0" w:rsidP="00B30836">
            <w:pPr>
              <w:jc w:val="both"/>
              <w:rPr>
                <w:sz w:val="26"/>
                <w:szCs w:val="26"/>
                <w:lang w:val="nl-NL"/>
              </w:rPr>
            </w:pPr>
            <w:r w:rsidRPr="002350F8">
              <w:rPr>
                <w:sz w:val="26"/>
                <w:szCs w:val="26"/>
                <w:lang w:val="nl-NL"/>
              </w:rPr>
              <w:t xml:space="preserve">- </w:t>
            </w:r>
            <w:r w:rsidR="00B30836" w:rsidRPr="002350F8">
              <w:rPr>
                <w:sz w:val="26"/>
                <w:szCs w:val="26"/>
                <w:lang w:val="nl-NL"/>
              </w:rPr>
              <w:t>Lãnh đạo bệnh viện;</w:t>
            </w:r>
          </w:p>
          <w:p w:rsidR="00B30836" w:rsidRPr="002350F8" w:rsidRDefault="00B30836" w:rsidP="00B30836">
            <w:pPr>
              <w:jc w:val="both"/>
              <w:rPr>
                <w:sz w:val="26"/>
                <w:szCs w:val="26"/>
                <w:lang w:val="nl-NL"/>
              </w:rPr>
            </w:pPr>
            <w:r w:rsidRPr="002350F8">
              <w:rPr>
                <w:sz w:val="26"/>
                <w:szCs w:val="26"/>
                <w:lang w:val="nl-NL"/>
              </w:rPr>
              <w:t>- Các khoa, phòng, bộ phận;</w:t>
            </w:r>
          </w:p>
          <w:p w:rsidR="00B30836" w:rsidRPr="002350F8" w:rsidRDefault="002350F8" w:rsidP="00B30836">
            <w:pPr>
              <w:jc w:val="both"/>
              <w:rPr>
                <w:sz w:val="26"/>
                <w:szCs w:val="26"/>
                <w:lang w:val="nl-NL"/>
              </w:rPr>
            </w:pPr>
            <w:r>
              <w:rPr>
                <w:sz w:val="26"/>
                <w:szCs w:val="26"/>
                <w:lang w:val="nl-NL"/>
              </w:rPr>
              <w:t>- Lưu: TYT</w:t>
            </w:r>
            <w:r w:rsidR="00B30836" w:rsidRPr="002350F8">
              <w:rPr>
                <w:sz w:val="26"/>
                <w:szCs w:val="26"/>
                <w:lang w:val="nl-NL"/>
              </w:rPr>
              <w:t>.</w:t>
            </w:r>
          </w:p>
        </w:tc>
        <w:tc>
          <w:tcPr>
            <w:tcW w:w="4643" w:type="dxa"/>
          </w:tcPr>
          <w:p w:rsidR="008B7DAF" w:rsidRPr="002350F8" w:rsidRDefault="00362173" w:rsidP="00B30836">
            <w:pPr>
              <w:spacing w:line="360" w:lineRule="auto"/>
              <w:jc w:val="center"/>
              <w:rPr>
                <w:b/>
                <w:sz w:val="26"/>
                <w:szCs w:val="26"/>
                <w:lang w:val="nl-NL"/>
              </w:rPr>
            </w:pPr>
            <w:r>
              <w:rPr>
                <w:b/>
                <w:sz w:val="26"/>
                <w:szCs w:val="26"/>
                <w:lang w:val="nl-NL"/>
              </w:rPr>
              <w:t>TRƯỞNG TRẠM</w:t>
            </w:r>
          </w:p>
          <w:p w:rsidR="00B30836" w:rsidRPr="002350F8" w:rsidRDefault="00B30836" w:rsidP="00B30836">
            <w:pPr>
              <w:spacing w:line="360" w:lineRule="auto"/>
              <w:jc w:val="center"/>
              <w:rPr>
                <w:b/>
                <w:sz w:val="26"/>
                <w:szCs w:val="26"/>
                <w:lang w:val="nl-NL"/>
              </w:rPr>
            </w:pPr>
          </w:p>
          <w:p w:rsidR="00B30836" w:rsidRPr="002350F8" w:rsidRDefault="00B30836" w:rsidP="00B30836">
            <w:pPr>
              <w:spacing w:line="360" w:lineRule="auto"/>
              <w:jc w:val="center"/>
              <w:rPr>
                <w:b/>
                <w:sz w:val="26"/>
                <w:szCs w:val="26"/>
                <w:lang w:val="nl-NL"/>
              </w:rPr>
            </w:pPr>
          </w:p>
          <w:p w:rsidR="00AA62D0" w:rsidRPr="002350F8" w:rsidRDefault="00AA62D0" w:rsidP="00B30836">
            <w:pPr>
              <w:spacing w:line="360" w:lineRule="auto"/>
              <w:jc w:val="center"/>
              <w:rPr>
                <w:b/>
                <w:sz w:val="26"/>
                <w:szCs w:val="26"/>
                <w:lang w:val="nl-NL"/>
              </w:rPr>
            </w:pPr>
          </w:p>
          <w:p w:rsidR="00B30836" w:rsidRPr="002350F8" w:rsidRDefault="00B30836" w:rsidP="00B30836">
            <w:pPr>
              <w:spacing w:line="360" w:lineRule="auto"/>
              <w:jc w:val="center"/>
              <w:rPr>
                <w:sz w:val="26"/>
                <w:szCs w:val="26"/>
                <w:lang w:val="nl-NL"/>
              </w:rPr>
            </w:pPr>
          </w:p>
        </w:tc>
      </w:tr>
    </w:tbl>
    <w:p w:rsidR="008B7DAF" w:rsidRPr="002350F8" w:rsidRDefault="008B7DAF" w:rsidP="002A7A6E">
      <w:pPr>
        <w:spacing w:after="0" w:line="360" w:lineRule="auto"/>
        <w:ind w:firstLine="567"/>
        <w:jc w:val="both"/>
        <w:rPr>
          <w:sz w:val="26"/>
          <w:szCs w:val="26"/>
          <w:lang w:val="nl-NL"/>
        </w:rPr>
      </w:pPr>
    </w:p>
    <w:sectPr w:rsidR="008B7DAF" w:rsidRPr="002350F8" w:rsidSect="009B01B7">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73" w:rsidRDefault="00DD7F73" w:rsidP="003310E2">
      <w:pPr>
        <w:spacing w:after="0" w:line="240" w:lineRule="auto"/>
      </w:pPr>
      <w:r>
        <w:separator/>
      </w:r>
    </w:p>
  </w:endnote>
  <w:endnote w:type="continuationSeparator" w:id="0">
    <w:p w:rsidR="00DD7F73" w:rsidRDefault="00DD7F73" w:rsidP="0033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73" w:rsidRDefault="00DD7F73" w:rsidP="003310E2">
      <w:pPr>
        <w:spacing w:after="0" w:line="240" w:lineRule="auto"/>
      </w:pPr>
      <w:r>
        <w:separator/>
      </w:r>
    </w:p>
  </w:footnote>
  <w:footnote w:type="continuationSeparator" w:id="0">
    <w:p w:rsidR="00DD7F73" w:rsidRDefault="00DD7F73" w:rsidP="00331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10E2"/>
    <w:rsid w:val="000014C2"/>
    <w:rsid w:val="0000217F"/>
    <w:rsid w:val="000107C8"/>
    <w:rsid w:val="0001334B"/>
    <w:rsid w:val="00014262"/>
    <w:rsid w:val="00022D19"/>
    <w:rsid w:val="00024C2B"/>
    <w:rsid w:val="000251EE"/>
    <w:rsid w:val="00025468"/>
    <w:rsid w:val="00025BE6"/>
    <w:rsid w:val="000307E2"/>
    <w:rsid w:val="00031104"/>
    <w:rsid w:val="0003788D"/>
    <w:rsid w:val="000412A5"/>
    <w:rsid w:val="00052F83"/>
    <w:rsid w:val="000630D9"/>
    <w:rsid w:val="00070C70"/>
    <w:rsid w:val="00076079"/>
    <w:rsid w:val="000935D5"/>
    <w:rsid w:val="00097AE8"/>
    <w:rsid w:val="000A4128"/>
    <w:rsid w:val="000A7433"/>
    <w:rsid w:val="000B30AD"/>
    <w:rsid w:val="000D121C"/>
    <w:rsid w:val="000D131D"/>
    <w:rsid w:val="000D5964"/>
    <w:rsid w:val="000E6502"/>
    <w:rsid w:val="00100AAB"/>
    <w:rsid w:val="00101D72"/>
    <w:rsid w:val="0010308E"/>
    <w:rsid w:val="00103803"/>
    <w:rsid w:val="00104A9D"/>
    <w:rsid w:val="00110D9A"/>
    <w:rsid w:val="00111AB9"/>
    <w:rsid w:val="00112D5B"/>
    <w:rsid w:val="00116327"/>
    <w:rsid w:val="00116E07"/>
    <w:rsid w:val="00131747"/>
    <w:rsid w:val="00135217"/>
    <w:rsid w:val="001570ED"/>
    <w:rsid w:val="001658D3"/>
    <w:rsid w:val="001737C0"/>
    <w:rsid w:val="00177970"/>
    <w:rsid w:val="00180611"/>
    <w:rsid w:val="00185139"/>
    <w:rsid w:val="00186B2B"/>
    <w:rsid w:val="001A0C42"/>
    <w:rsid w:val="001A3CA2"/>
    <w:rsid w:val="001B2384"/>
    <w:rsid w:val="001B5742"/>
    <w:rsid w:val="001B72F0"/>
    <w:rsid w:val="001C46B7"/>
    <w:rsid w:val="001D7104"/>
    <w:rsid w:val="001E235F"/>
    <w:rsid w:val="001E3D96"/>
    <w:rsid w:val="001E76D3"/>
    <w:rsid w:val="001F131F"/>
    <w:rsid w:val="001F271C"/>
    <w:rsid w:val="001F5D28"/>
    <w:rsid w:val="001F7A7F"/>
    <w:rsid w:val="00213302"/>
    <w:rsid w:val="00215D19"/>
    <w:rsid w:val="00226CF4"/>
    <w:rsid w:val="0022700D"/>
    <w:rsid w:val="00227D52"/>
    <w:rsid w:val="002309D1"/>
    <w:rsid w:val="002324B1"/>
    <w:rsid w:val="002350F8"/>
    <w:rsid w:val="00237485"/>
    <w:rsid w:val="00241197"/>
    <w:rsid w:val="0024627D"/>
    <w:rsid w:val="00250D36"/>
    <w:rsid w:val="00260EF1"/>
    <w:rsid w:val="002672D3"/>
    <w:rsid w:val="00267C79"/>
    <w:rsid w:val="00281B93"/>
    <w:rsid w:val="00286B09"/>
    <w:rsid w:val="00290398"/>
    <w:rsid w:val="002914FA"/>
    <w:rsid w:val="002A6551"/>
    <w:rsid w:val="002A7299"/>
    <w:rsid w:val="002A7329"/>
    <w:rsid w:val="002A7A6E"/>
    <w:rsid w:val="002B19BA"/>
    <w:rsid w:val="002B21CE"/>
    <w:rsid w:val="002B279B"/>
    <w:rsid w:val="002B2E6C"/>
    <w:rsid w:val="002C345A"/>
    <w:rsid w:val="002C38B0"/>
    <w:rsid w:val="002D1800"/>
    <w:rsid w:val="002E2CA0"/>
    <w:rsid w:val="00302EEC"/>
    <w:rsid w:val="00310E94"/>
    <w:rsid w:val="003248CE"/>
    <w:rsid w:val="00324F59"/>
    <w:rsid w:val="003310E2"/>
    <w:rsid w:val="003422CC"/>
    <w:rsid w:val="003426FB"/>
    <w:rsid w:val="00342948"/>
    <w:rsid w:val="00344E5C"/>
    <w:rsid w:val="00346702"/>
    <w:rsid w:val="003577BC"/>
    <w:rsid w:val="00362173"/>
    <w:rsid w:val="0036279C"/>
    <w:rsid w:val="00370FB0"/>
    <w:rsid w:val="00374475"/>
    <w:rsid w:val="003A0F7F"/>
    <w:rsid w:val="003A546F"/>
    <w:rsid w:val="003B2CA1"/>
    <w:rsid w:val="003B756B"/>
    <w:rsid w:val="003C0822"/>
    <w:rsid w:val="003C6025"/>
    <w:rsid w:val="003C665F"/>
    <w:rsid w:val="003D43BB"/>
    <w:rsid w:val="003D4DA1"/>
    <w:rsid w:val="003F48ED"/>
    <w:rsid w:val="003F4B31"/>
    <w:rsid w:val="003F6321"/>
    <w:rsid w:val="0041064B"/>
    <w:rsid w:val="00414367"/>
    <w:rsid w:val="00417CED"/>
    <w:rsid w:val="00420175"/>
    <w:rsid w:val="00432775"/>
    <w:rsid w:val="00436994"/>
    <w:rsid w:val="00445630"/>
    <w:rsid w:val="004539A6"/>
    <w:rsid w:val="00465E14"/>
    <w:rsid w:val="0046675B"/>
    <w:rsid w:val="0047011D"/>
    <w:rsid w:val="00484501"/>
    <w:rsid w:val="00484525"/>
    <w:rsid w:val="00485A38"/>
    <w:rsid w:val="00491071"/>
    <w:rsid w:val="00491B4C"/>
    <w:rsid w:val="004938E5"/>
    <w:rsid w:val="004962B2"/>
    <w:rsid w:val="004A13A9"/>
    <w:rsid w:val="004A19CF"/>
    <w:rsid w:val="004A7CFD"/>
    <w:rsid w:val="004B2E39"/>
    <w:rsid w:val="004C27D0"/>
    <w:rsid w:val="004C4264"/>
    <w:rsid w:val="004C676A"/>
    <w:rsid w:val="004D4AB0"/>
    <w:rsid w:val="004E153B"/>
    <w:rsid w:val="004E26EA"/>
    <w:rsid w:val="004E5364"/>
    <w:rsid w:val="004F2238"/>
    <w:rsid w:val="00512D93"/>
    <w:rsid w:val="00516894"/>
    <w:rsid w:val="005172E5"/>
    <w:rsid w:val="0054378C"/>
    <w:rsid w:val="00546036"/>
    <w:rsid w:val="00556BFE"/>
    <w:rsid w:val="00561DE9"/>
    <w:rsid w:val="00564D0A"/>
    <w:rsid w:val="00565355"/>
    <w:rsid w:val="005661C4"/>
    <w:rsid w:val="00566385"/>
    <w:rsid w:val="0057225F"/>
    <w:rsid w:val="00582BD6"/>
    <w:rsid w:val="00585311"/>
    <w:rsid w:val="0059639B"/>
    <w:rsid w:val="00596BC1"/>
    <w:rsid w:val="005978E1"/>
    <w:rsid w:val="005A1802"/>
    <w:rsid w:val="005A240D"/>
    <w:rsid w:val="005A3266"/>
    <w:rsid w:val="005A3BC9"/>
    <w:rsid w:val="005A79DD"/>
    <w:rsid w:val="005C61A1"/>
    <w:rsid w:val="005C7511"/>
    <w:rsid w:val="005D29A0"/>
    <w:rsid w:val="005E14EB"/>
    <w:rsid w:val="005E247B"/>
    <w:rsid w:val="005E2EC9"/>
    <w:rsid w:val="005F04C2"/>
    <w:rsid w:val="005F17B6"/>
    <w:rsid w:val="005F2086"/>
    <w:rsid w:val="0060081A"/>
    <w:rsid w:val="0060503D"/>
    <w:rsid w:val="0060673A"/>
    <w:rsid w:val="006130EC"/>
    <w:rsid w:val="00620D5C"/>
    <w:rsid w:val="00620DB6"/>
    <w:rsid w:val="00624566"/>
    <w:rsid w:val="00626C45"/>
    <w:rsid w:val="00631E18"/>
    <w:rsid w:val="00634F66"/>
    <w:rsid w:val="00642EF7"/>
    <w:rsid w:val="006441B6"/>
    <w:rsid w:val="00644B0B"/>
    <w:rsid w:val="00646EA0"/>
    <w:rsid w:val="0065099A"/>
    <w:rsid w:val="0065166F"/>
    <w:rsid w:val="00652F59"/>
    <w:rsid w:val="00656247"/>
    <w:rsid w:val="00657379"/>
    <w:rsid w:val="0065749D"/>
    <w:rsid w:val="0066263C"/>
    <w:rsid w:val="006819D0"/>
    <w:rsid w:val="00692FBB"/>
    <w:rsid w:val="006937A0"/>
    <w:rsid w:val="006A17A6"/>
    <w:rsid w:val="006A674C"/>
    <w:rsid w:val="006B6633"/>
    <w:rsid w:val="006C30DD"/>
    <w:rsid w:val="006C6649"/>
    <w:rsid w:val="006D2ABB"/>
    <w:rsid w:val="006E2595"/>
    <w:rsid w:val="006E26E4"/>
    <w:rsid w:val="006F2009"/>
    <w:rsid w:val="00702331"/>
    <w:rsid w:val="00711D71"/>
    <w:rsid w:val="00732CF7"/>
    <w:rsid w:val="00732ECF"/>
    <w:rsid w:val="007338DC"/>
    <w:rsid w:val="00737042"/>
    <w:rsid w:val="00742F27"/>
    <w:rsid w:val="007446DF"/>
    <w:rsid w:val="00745F59"/>
    <w:rsid w:val="007526D3"/>
    <w:rsid w:val="00757B02"/>
    <w:rsid w:val="0076736B"/>
    <w:rsid w:val="00783C4D"/>
    <w:rsid w:val="00786E30"/>
    <w:rsid w:val="00787826"/>
    <w:rsid w:val="00790F84"/>
    <w:rsid w:val="0079714A"/>
    <w:rsid w:val="007A77A0"/>
    <w:rsid w:val="007B4851"/>
    <w:rsid w:val="007B4B91"/>
    <w:rsid w:val="007B7581"/>
    <w:rsid w:val="007C3532"/>
    <w:rsid w:val="007C4DEA"/>
    <w:rsid w:val="007D6500"/>
    <w:rsid w:val="007F0095"/>
    <w:rsid w:val="007F6FA9"/>
    <w:rsid w:val="0081487E"/>
    <w:rsid w:val="008201D2"/>
    <w:rsid w:val="00822BB1"/>
    <w:rsid w:val="00824674"/>
    <w:rsid w:val="008371B8"/>
    <w:rsid w:val="00845CFA"/>
    <w:rsid w:val="00850AED"/>
    <w:rsid w:val="0085487B"/>
    <w:rsid w:val="008579E1"/>
    <w:rsid w:val="00864D9D"/>
    <w:rsid w:val="00880E16"/>
    <w:rsid w:val="0088276A"/>
    <w:rsid w:val="00885548"/>
    <w:rsid w:val="00886D58"/>
    <w:rsid w:val="008906D0"/>
    <w:rsid w:val="008A0A32"/>
    <w:rsid w:val="008A19EA"/>
    <w:rsid w:val="008A2CC3"/>
    <w:rsid w:val="008B7DAF"/>
    <w:rsid w:val="008C0FA8"/>
    <w:rsid w:val="008C12BC"/>
    <w:rsid w:val="008C1677"/>
    <w:rsid w:val="008D25ED"/>
    <w:rsid w:val="008D26AC"/>
    <w:rsid w:val="008D27B0"/>
    <w:rsid w:val="008D3988"/>
    <w:rsid w:val="008E6240"/>
    <w:rsid w:val="008E696E"/>
    <w:rsid w:val="008F0AA2"/>
    <w:rsid w:val="008F1ED2"/>
    <w:rsid w:val="00914B79"/>
    <w:rsid w:val="009155D6"/>
    <w:rsid w:val="009165B8"/>
    <w:rsid w:val="0092078E"/>
    <w:rsid w:val="00921DA1"/>
    <w:rsid w:val="00925E43"/>
    <w:rsid w:val="009269B7"/>
    <w:rsid w:val="0093110D"/>
    <w:rsid w:val="009413FF"/>
    <w:rsid w:val="00947827"/>
    <w:rsid w:val="0095073B"/>
    <w:rsid w:val="00950C73"/>
    <w:rsid w:val="00962C85"/>
    <w:rsid w:val="00964960"/>
    <w:rsid w:val="00967911"/>
    <w:rsid w:val="00972635"/>
    <w:rsid w:val="00973AB6"/>
    <w:rsid w:val="0098404D"/>
    <w:rsid w:val="0098735E"/>
    <w:rsid w:val="009879B4"/>
    <w:rsid w:val="00993F1B"/>
    <w:rsid w:val="009A1D07"/>
    <w:rsid w:val="009A3CBA"/>
    <w:rsid w:val="009B01B7"/>
    <w:rsid w:val="009B3577"/>
    <w:rsid w:val="009B4634"/>
    <w:rsid w:val="009C775C"/>
    <w:rsid w:val="009D1513"/>
    <w:rsid w:val="009D2973"/>
    <w:rsid w:val="009F2135"/>
    <w:rsid w:val="009F57C3"/>
    <w:rsid w:val="00A02A05"/>
    <w:rsid w:val="00A02F6C"/>
    <w:rsid w:val="00A04343"/>
    <w:rsid w:val="00A11602"/>
    <w:rsid w:val="00A126D0"/>
    <w:rsid w:val="00A35363"/>
    <w:rsid w:val="00A43ADE"/>
    <w:rsid w:val="00A43C22"/>
    <w:rsid w:val="00A5121A"/>
    <w:rsid w:val="00A56740"/>
    <w:rsid w:val="00A57DD0"/>
    <w:rsid w:val="00A647BE"/>
    <w:rsid w:val="00A65772"/>
    <w:rsid w:val="00A67C8C"/>
    <w:rsid w:val="00A70359"/>
    <w:rsid w:val="00A77CCF"/>
    <w:rsid w:val="00A8637B"/>
    <w:rsid w:val="00A87DEC"/>
    <w:rsid w:val="00A96710"/>
    <w:rsid w:val="00AA62D0"/>
    <w:rsid w:val="00AD758B"/>
    <w:rsid w:val="00AE13F1"/>
    <w:rsid w:val="00AF1966"/>
    <w:rsid w:val="00AF2CD9"/>
    <w:rsid w:val="00B051E6"/>
    <w:rsid w:val="00B2178A"/>
    <w:rsid w:val="00B30836"/>
    <w:rsid w:val="00B34247"/>
    <w:rsid w:val="00B34581"/>
    <w:rsid w:val="00B40A8D"/>
    <w:rsid w:val="00B4244E"/>
    <w:rsid w:val="00B447C7"/>
    <w:rsid w:val="00B46CF3"/>
    <w:rsid w:val="00B51E53"/>
    <w:rsid w:val="00B536AA"/>
    <w:rsid w:val="00B66FAF"/>
    <w:rsid w:val="00B7337F"/>
    <w:rsid w:val="00B82FC2"/>
    <w:rsid w:val="00B852E2"/>
    <w:rsid w:val="00B9319B"/>
    <w:rsid w:val="00B950E9"/>
    <w:rsid w:val="00B956BF"/>
    <w:rsid w:val="00BA2E50"/>
    <w:rsid w:val="00BA3003"/>
    <w:rsid w:val="00BA5F96"/>
    <w:rsid w:val="00BA663A"/>
    <w:rsid w:val="00BB630A"/>
    <w:rsid w:val="00BB7FED"/>
    <w:rsid w:val="00BC1419"/>
    <w:rsid w:val="00BC17DA"/>
    <w:rsid w:val="00BC22B7"/>
    <w:rsid w:val="00BC5815"/>
    <w:rsid w:val="00BD25DB"/>
    <w:rsid w:val="00BD790B"/>
    <w:rsid w:val="00BE40D9"/>
    <w:rsid w:val="00BE4EF6"/>
    <w:rsid w:val="00BE7B1F"/>
    <w:rsid w:val="00BF5833"/>
    <w:rsid w:val="00BF72CF"/>
    <w:rsid w:val="00C074DD"/>
    <w:rsid w:val="00C11E0F"/>
    <w:rsid w:val="00C12D1F"/>
    <w:rsid w:val="00C16656"/>
    <w:rsid w:val="00C20D2B"/>
    <w:rsid w:val="00C25748"/>
    <w:rsid w:val="00C436C7"/>
    <w:rsid w:val="00C43FE1"/>
    <w:rsid w:val="00C4524F"/>
    <w:rsid w:val="00C57FE5"/>
    <w:rsid w:val="00C81D27"/>
    <w:rsid w:val="00C83AB5"/>
    <w:rsid w:val="00C864DA"/>
    <w:rsid w:val="00CA36E4"/>
    <w:rsid w:val="00CD26D0"/>
    <w:rsid w:val="00CE0F61"/>
    <w:rsid w:val="00CF2681"/>
    <w:rsid w:val="00CF6DE4"/>
    <w:rsid w:val="00D043AA"/>
    <w:rsid w:val="00D15D7E"/>
    <w:rsid w:val="00D271A2"/>
    <w:rsid w:val="00D30AD7"/>
    <w:rsid w:val="00D31ADF"/>
    <w:rsid w:val="00D33A60"/>
    <w:rsid w:val="00D401B8"/>
    <w:rsid w:val="00D47ED8"/>
    <w:rsid w:val="00D53E85"/>
    <w:rsid w:val="00D53F7D"/>
    <w:rsid w:val="00D61FD2"/>
    <w:rsid w:val="00D63AB9"/>
    <w:rsid w:val="00D64ACF"/>
    <w:rsid w:val="00D7317C"/>
    <w:rsid w:val="00D74136"/>
    <w:rsid w:val="00D82C2D"/>
    <w:rsid w:val="00D8655E"/>
    <w:rsid w:val="00DA7ED9"/>
    <w:rsid w:val="00DB01EA"/>
    <w:rsid w:val="00DB1DE0"/>
    <w:rsid w:val="00DB5EB0"/>
    <w:rsid w:val="00DC3A58"/>
    <w:rsid w:val="00DD1A94"/>
    <w:rsid w:val="00DD59B8"/>
    <w:rsid w:val="00DD7E01"/>
    <w:rsid w:val="00DD7F73"/>
    <w:rsid w:val="00DE32F6"/>
    <w:rsid w:val="00DE4303"/>
    <w:rsid w:val="00DE7E5D"/>
    <w:rsid w:val="00DF287C"/>
    <w:rsid w:val="00DF4A8E"/>
    <w:rsid w:val="00E06E64"/>
    <w:rsid w:val="00E14201"/>
    <w:rsid w:val="00E302A9"/>
    <w:rsid w:val="00E33EFA"/>
    <w:rsid w:val="00E403A3"/>
    <w:rsid w:val="00E4174D"/>
    <w:rsid w:val="00E46C86"/>
    <w:rsid w:val="00E47315"/>
    <w:rsid w:val="00E559F8"/>
    <w:rsid w:val="00E57523"/>
    <w:rsid w:val="00E64AF1"/>
    <w:rsid w:val="00E7032C"/>
    <w:rsid w:val="00E770AD"/>
    <w:rsid w:val="00E844E4"/>
    <w:rsid w:val="00E8758C"/>
    <w:rsid w:val="00E876F7"/>
    <w:rsid w:val="00EA004F"/>
    <w:rsid w:val="00EA0354"/>
    <w:rsid w:val="00EA139D"/>
    <w:rsid w:val="00EA2D51"/>
    <w:rsid w:val="00EB4E70"/>
    <w:rsid w:val="00ED22E0"/>
    <w:rsid w:val="00ED2CB5"/>
    <w:rsid w:val="00EE0F8E"/>
    <w:rsid w:val="00EF36E6"/>
    <w:rsid w:val="00EF6263"/>
    <w:rsid w:val="00F12B32"/>
    <w:rsid w:val="00F15C82"/>
    <w:rsid w:val="00F226AE"/>
    <w:rsid w:val="00F2345F"/>
    <w:rsid w:val="00F31DC7"/>
    <w:rsid w:val="00F33F91"/>
    <w:rsid w:val="00F3454D"/>
    <w:rsid w:val="00F406FF"/>
    <w:rsid w:val="00F677C7"/>
    <w:rsid w:val="00F72B94"/>
    <w:rsid w:val="00F73885"/>
    <w:rsid w:val="00F85589"/>
    <w:rsid w:val="00F87BAC"/>
    <w:rsid w:val="00F90C6D"/>
    <w:rsid w:val="00F930DE"/>
    <w:rsid w:val="00F93875"/>
    <w:rsid w:val="00FA0479"/>
    <w:rsid w:val="00FC0DA7"/>
    <w:rsid w:val="00FC4F12"/>
    <w:rsid w:val="00FE1A87"/>
    <w:rsid w:val="00FE40B0"/>
    <w:rsid w:val="00FE71D4"/>
    <w:rsid w:val="00FE7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8D9D70"/>
  <w15:docId w15:val="{8E40E8EB-1F09-4F8A-9BC6-81A562B9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0E2"/>
  </w:style>
  <w:style w:type="paragraph" w:styleId="Footer">
    <w:name w:val="footer"/>
    <w:basedOn w:val="Normal"/>
    <w:link w:val="FooterChar"/>
    <w:uiPriority w:val="99"/>
    <w:unhideWhenUsed/>
    <w:rsid w:val="00331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0E2"/>
  </w:style>
  <w:style w:type="table" w:styleId="TableGrid">
    <w:name w:val="Table Grid"/>
    <w:basedOn w:val="TableNormal"/>
    <w:uiPriority w:val="59"/>
    <w:rsid w:val="007B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319B"/>
    <w:rPr>
      <w:b/>
      <w:bCs/>
    </w:rPr>
  </w:style>
  <w:style w:type="paragraph" w:styleId="ListParagraph">
    <w:name w:val="List Paragraph"/>
    <w:basedOn w:val="Normal"/>
    <w:uiPriority w:val="34"/>
    <w:qFormat/>
    <w:rsid w:val="00D27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19</cp:revision>
  <dcterms:created xsi:type="dcterms:W3CDTF">2020-12-04T09:50:00Z</dcterms:created>
  <dcterms:modified xsi:type="dcterms:W3CDTF">2021-01-14T07:42:00Z</dcterms:modified>
</cp:coreProperties>
</file>